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F53B" w14:textId="77777777" w:rsidR="003B7DDF" w:rsidRDefault="00482EA3" w:rsidP="003B7DDF">
      <w:pPr>
        <w:pStyle w:val="Title"/>
      </w:pPr>
      <w:r>
        <w:t>Working from Home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497"/>
        <w:gridCol w:w="1267"/>
        <w:gridCol w:w="1874"/>
        <w:gridCol w:w="556"/>
        <w:gridCol w:w="555"/>
        <w:gridCol w:w="526"/>
      </w:tblGrid>
      <w:tr w:rsidR="00294D31" w:rsidRPr="002E5745" w14:paraId="3C879273" w14:textId="77777777" w:rsidTr="003B13B3">
        <w:tc>
          <w:tcPr>
            <w:tcW w:w="9846" w:type="dxa"/>
            <w:gridSpan w:val="7"/>
            <w:shd w:val="clear" w:color="auto" w:fill="BFBFBF" w:themeFill="background1" w:themeFillShade="BF"/>
          </w:tcPr>
          <w:p w14:paraId="4F63A396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Employee Details</w:t>
            </w:r>
          </w:p>
        </w:tc>
      </w:tr>
      <w:tr w:rsidR="00294D31" w14:paraId="17E612C2" w14:textId="77777777" w:rsidTr="00294D31">
        <w:tc>
          <w:tcPr>
            <w:tcW w:w="1354" w:type="dxa"/>
            <w:shd w:val="clear" w:color="auto" w:fill="F2F2F2" w:themeFill="background1" w:themeFillShade="F2"/>
          </w:tcPr>
          <w:p w14:paraId="380A2144" w14:textId="77777777" w:rsidR="00294D31" w:rsidRPr="002E5745" w:rsidRDefault="00294D31" w:rsidP="003B13B3">
            <w:pPr>
              <w:rPr>
                <w:b/>
              </w:rPr>
            </w:pPr>
            <w:r w:rsidRPr="002E5745">
              <w:rPr>
                <w:b/>
              </w:rPr>
              <w:t>Name</w:t>
            </w:r>
          </w:p>
        </w:tc>
        <w:tc>
          <w:tcPr>
            <w:tcW w:w="3617" w:type="dxa"/>
          </w:tcPr>
          <w:p w14:paraId="77AAFF39" w14:textId="77777777" w:rsidR="00294D31" w:rsidRDefault="00294D31" w:rsidP="003B13B3"/>
        </w:tc>
        <w:tc>
          <w:tcPr>
            <w:tcW w:w="1277" w:type="dxa"/>
            <w:shd w:val="clear" w:color="auto" w:fill="F2F2F2" w:themeFill="background1" w:themeFillShade="F2"/>
          </w:tcPr>
          <w:p w14:paraId="760E1F85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598" w:type="dxa"/>
            <w:gridSpan w:val="4"/>
          </w:tcPr>
          <w:p w14:paraId="16DC2E3A" w14:textId="77777777" w:rsidR="00294D31" w:rsidRDefault="00294D31" w:rsidP="003B13B3"/>
        </w:tc>
      </w:tr>
      <w:tr w:rsidR="00294D31" w14:paraId="14C4943D" w14:textId="77777777" w:rsidTr="00294D31">
        <w:tc>
          <w:tcPr>
            <w:tcW w:w="1354" w:type="dxa"/>
            <w:shd w:val="clear" w:color="auto" w:fill="F2F2F2" w:themeFill="background1" w:themeFillShade="F2"/>
          </w:tcPr>
          <w:p w14:paraId="706A4BFA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617" w:type="dxa"/>
          </w:tcPr>
          <w:p w14:paraId="38F1BC2B" w14:textId="77777777" w:rsidR="00294D31" w:rsidRDefault="00294D31" w:rsidP="003B13B3"/>
        </w:tc>
        <w:tc>
          <w:tcPr>
            <w:tcW w:w="1277" w:type="dxa"/>
            <w:shd w:val="clear" w:color="auto" w:fill="F2F2F2" w:themeFill="background1" w:themeFillShade="F2"/>
          </w:tcPr>
          <w:p w14:paraId="2CCC8B53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598" w:type="dxa"/>
            <w:gridSpan w:val="4"/>
          </w:tcPr>
          <w:p w14:paraId="3E09B07E" w14:textId="77777777" w:rsidR="00294D31" w:rsidRDefault="00294D31" w:rsidP="003B13B3"/>
        </w:tc>
      </w:tr>
      <w:tr w:rsidR="00294D31" w14:paraId="2D7C7E68" w14:textId="77777777" w:rsidTr="00294D31">
        <w:tc>
          <w:tcPr>
            <w:tcW w:w="1354" w:type="dxa"/>
            <w:shd w:val="clear" w:color="auto" w:fill="F2F2F2" w:themeFill="background1" w:themeFillShade="F2"/>
          </w:tcPr>
          <w:p w14:paraId="5477A00E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492" w:type="dxa"/>
            <w:gridSpan w:val="6"/>
          </w:tcPr>
          <w:p w14:paraId="0C442643" w14:textId="77777777" w:rsidR="00294D31" w:rsidRDefault="00294D31" w:rsidP="003B13B3"/>
        </w:tc>
      </w:tr>
      <w:tr w:rsidR="00294D31" w:rsidRPr="002E5745" w14:paraId="4A8A968B" w14:textId="77777777" w:rsidTr="003B13B3">
        <w:tc>
          <w:tcPr>
            <w:tcW w:w="9846" w:type="dxa"/>
            <w:gridSpan w:val="7"/>
            <w:shd w:val="clear" w:color="auto" w:fill="BFBFBF" w:themeFill="background1" w:themeFillShade="BF"/>
          </w:tcPr>
          <w:p w14:paraId="1C0A19C0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Manager Details</w:t>
            </w:r>
          </w:p>
        </w:tc>
      </w:tr>
      <w:tr w:rsidR="002E5745" w14:paraId="69D73B50" w14:textId="77777777" w:rsidTr="00294D31">
        <w:tc>
          <w:tcPr>
            <w:tcW w:w="1354" w:type="dxa"/>
            <w:shd w:val="clear" w:color="auto" w:fill="F2F2F2" w:themeFill="background1" w:themeFillShade="F2"/>
          </w:tcPr>
          <w:p w14:paraId="41BE2A63" w14:textId="77777777" w:rsidR="002E5745" w:rsidRPr="002E5745" w:rsidRDefault="002E5745" w:rsidP="00D343E9">
            <w:pPr>
              <w:rPr>
                <w:b/>
              </w:rPr>
            </w:pPr>
            <w:r w:rsidRPr="002E5745">
              <w:rPr>
                <w:b/>
              </w:rPr>
              <w:t>Name</w:t>
            </w:r>
          </w:p>
        </w:tc>
        <w:tc>
          <w:tcPr>
            <w:tcW w:w="3617" w:type="dxa"/>
          </w:tcPr>
          <w:p w14:paraId="376CF447" w14:textId="77777777" w:rsidR="002E5745" w:rsidRDefault="002E5745" w:rsidP="00D343E9"/>
        </w:tc>
        <w:tc>
          <w:tcPr>
            <w:tcW w:w="1277" w:type="dxa"/>
            <w:shd w:val="clear" w:color="auto" w:fill="F2F2F2" w:themeFill="background1" w:themeFillShade="F2"/>
          </w:tcPr>
          <w:p w14:paraId="69E4193D" w14:textId="77777777" w:rsidR="002E5745" w:rsidRPr="002E5745" w:rsidRDefault="00294D31" w:rsidP="00D343E9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598" w:type="dxa"/>
            <w:gridSpan w:val="4"/>
          </w:tcPr>
          <w:p w14:paraId="6EA92401" w14:textId="77777777" w:rsidR="002E5745" w:rsidRDefault="002E5745" w:rsidP="00D343E9"/>
        </w:tc>
      </w:tr>
      <w:tr w:rsidR="002E5745" w14:paraId="648659D3" w14:textId="77777777" w:rsidTr="00294D31">
        <w:tc>
          <w:tcPr>
            <w:tcW w:w="1354" w:type="dxa"/>
            <w:shd w:val="clear" w:color="auto" w:fill="F2F2F2" w:themeFill="background1" w:themeFillShade="F2"/>
          </w:tcPr>
          <w:p w14:paraId="010B5D22" w14:textId="77777777" w:rsidR="002E5745" w:rsidRPr="002E5745" w:rsidRDefault="00294D31" w:rsidP="002E5745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617" w:type="dxa"/>
          </w:tcPr>
          <w:p w14:paraId="2C009880" w14:textId="77777777" w:rsidR="002E5745" w:rsidRDefault="002E5745" w:rsidP="002E5745"/>
        </w:tc>
        <w:tc>
          <w:tcPr>
            <w:tcW w:w="1277" w:type="dxa"/>
            <w:shd w:val="clear" w:color="auto" w:fill="F2F2F2" w:themeFill="background1" w:themeFillShade="F2"/>
          </w:tcPr>
          <w:p w14:paraId="2DE7345A" w14:textId="77777777" w:rsidR="002E5745" w:rsidRPr="002E5745" w:rsidRDefault="00294D31" w:rsidP="002E5745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598" w:type="dxa"/>
            <w:gridSpan w:val="4"/>
          </w:tcPr>
          <w:p w14:paraId="19D03B79" w14:textId="77777777" w:rsidR="002E5745" w:rsidRDefault="002E5745" w:rsidP="002E5745"/>
        </w:tc>
      </w:tr>
      <w:tr w:rsidR="00294D31" w:rsidRPr="002E5745" w14:paraId="191E52C7" w14:textId="77777777" w:rsidTr="003B13B3">
        <w:tc>
          <w:tcPr>
            <w:tcW w:w="9846" w:type="dxa"/>
            <w:gridSpan w:val="7"/>
            <w:shd w:val="clear" w:color="auto" w:fill="BFBFBF" w:themeFill="background1" w:themeFillShade="BF"/>
          </w:tcPr>
          <w:p w14:paraId="1130D314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Working from Home Check</w:t>
            </w:r>
          </w:p>
        </w:tc>
      </w:tr>
      <w:tr w:rsidR="00294D31" w14:paraId="36C24974" w14:textId="77777777" w:rsidTr="00294D31">
        <w:tc>
          <w:tcPr>
            <w:tcW w:w="4971" w:type="dxa"/>
            <w:gridSpan w:val="2"/>
            <w:shd w:val="clear" w:color="auto" w:fill="F2F2F2" w:themeFill="background1" w:themeFillShade="F2"/>
          </w:tcPr>
          <w:p w14:paraId="3B5A4BB9" w14:textId="77777777" w:rsidR="00294D31" w:rsidRPr="002E5745" w:rsidRDefault="00294D31" w:rsidP="003B13B3">
            <w:pPr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4875" w:type="dxa"/>
            <w:gridSpan w:val="5"/>
          </w:tcPr>
          <w:p w14:paraId="1217D13A" w14:textId="77777777" w:rsidR="00294D31" w:rsidRDefault="00294D31" w:rsidP="003B13B3"/>
        </w:tc>
      </w:tr>
      <w:tr w:rsidR="00294D31" w:rsidRPr="00294D31" w14:paraId="6809AE3C" w14:textId="77777777" w:rsidTr="00294D31">
        <w:trPr>
          <w:trHeight w:val="123"/>
        </w:trPr>
        <w:tc>
          <w:tcPr>
            <w:tcW w:w="1354" w:type="dxa"/>
            <w:shd w:val="clear" w:color="auto" w:fill="F2F2F2" w:themeFill="background1" w:themeFillShade="F2"/>
          </w:tcPr>
          <w:p w14:paraId="5688C77F" w14:textId="77777777" w:rsidR="00294D31" w:rsidRPr="00294D31" w:rsidRDefault="00294D31" w:rsidP="003B13B3">
            <w:pPr>
              <w:rPr>
                <w:b/>
              </w:rPr>
            </w:pPr>
            <w:r w:rsidRPr="00294D31">
              <w:rPr>
                <w:b/>
              </w:rPr>
              <w:t>Item</w:t>
            </w: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585A439A" w14:textId="77777777" w:rsidR="00294D31" w:rsidRPr="00294D31" w:rsidRDefault="00294D31" w:rsidP="003B13B3">
            <w:pPr>
              <w:rPr>
                <w:b/>
              </w:rPr>
            </w:pPr>
            <w:r w:rsidRPr="00294D31">
              <w:rPr>
                <w:b/>
              </w:rPr>
              <w:t>Requirements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19E05D70" w14:textId="77777777" w:rsidR="00294D31" w:rsidRPr="00294D31" w:rsidRDefault="00294D31" w:rsidP="00294D31">
            <w:pPr>
              <w:jc w:val="center"/>
              <w:rPr>
                <w:b/>
              </w:rPr>
            </w:pPr>
            <w:r w:rsidRPr="00294D31">
              <w:rPr>
                <w:b/>
              </w:rPr>
              <w:sym w:font="Wingdings" w:char="F0FC"/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14:paraId="4F6D5A24" w14:textId="77777777" w:rsidR="00294D31" w:rsidRPr="00294D31" w:rsidRDefault="00294D31" w:rsidP="00294D31">
            <w:pPr>
              <w:jc w:val="center"/>
              <w:rPr>
                <w:b/>
              </w:rPr>
            </w:pPr>
            <w:r w:rsidRPr="00294D31">
              <w:rPr>
                <w:b/>
              </w:rPr>
              <w:sym w:font="Wingdings 2" w:char="F04F"/>
            </w:r>
          </w:p>
        </w:tc>
        <w:tc>
          <w:tcPr>
            <w:tcW w:w="526" w:type="dxa"/>
            <w:shd w:val="clear" w:color="auto" w:fill="F2F2F2" w:themeFill="background1" w:themeFillShade="F2"/>
          </w:tcPr>
          <w:p w14:paraId="312809B8" w14:textId="77777777" w:rsidR="00294D31" w:rsidRPr="00294D31" w:rsidRDefault="00294D31" w:rsidP="00294D31">
            <w:pPr>
              <w:jc w:val="center"/>
              <w:rPr>
                <w:b/>
              </w:rPr>
            </w:pPr>
            <w:r w:rsidRPr="00294D31">
              <w:rPr>
                <w:b/>
                <w:sz w:val="18"/>
              </w:rPr>
              <w:t>N/A</w:t>
            </w:r>
          </w:p>
        </w:tc>
      </w:tr>
      <w:tr w:rsidR="00294D31" w14:paraId="5B5416B1" w14:textId="77777777" w:rsidTr="00294D31">
        <w:trPr>
          <w:trHeight w:val="123"/>
        </w:trPr>
        <w:tc>
          <w:tcPr>
            <w:tcW w:w="13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66E1E32" w14:textId="77777777" w:rsidR="00294D31" w:rsidRPr="00294D31" w:rsidRDefault="00294D31" w:rsidP="00294D31">
            <w:pPr>
              <w:ind w:left="113" w:right="113"/>
              <w:jc w:val="center"/>
              <w:rPr>
                <w:b/>
              </w:rPr>
            </w:pPr>
            <w:r w:rsidRPr="00294D31">
              <w:rPr>
                <w:b/>
              </w:rPr>
              <w:t>Chair</w:t>
            </w: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59893B4E" w14:textId="77777777" w:rsidR="00294D31" w:rsidRDefault="00294D31" w:rsidP="003B13B3">
            <w:r w:rsidRPr="00C20B46">
              <w:rPr>
                <w:rFonts w:cs="Arial"/>
              </w:rPr>
              <w:t>The chair is easily adjusted from a seated position (i.e. seat back height &amp; angle, seat height)</w:t>
            </w:r>
          </w:p>
        </w:tc>
        <w:tc>
          <w:tcPr>
            <w:tcW w:w="563" w:type="dxa"/>
          </w:tcPr>
          <w:p w14:paraId="00B502B2" w14:textId="77777777" w:rsidR="00294D31" w:rsidRDefault="00294D31" w:rsidP="003B13B3"/>
        </w:tc>
        <w:tc>
          <w:tcPr>
            <w:tcW w:w="563" w:type="dxa"/>
          </w:tcPr>
          <w:p w14:paraId="3B351499" w14:textId="77777777" w:rsidR="00294D31" w:rsidRDefault="00294D31" w:rsidP="003B13B3"/>
        </w:tc>
        <w:tc>
          <w:tcPr>
            <w:tcW w:w="526" w:type="dxa"/>
          </w:tcPr>
          <w:p w14:paraId="7E63F251" w14:textId="77777777" w:rsidR="00294D31" w:rsidRDefault="00294D31" w:rsidP="003B13B3"/>
        </w:tc>
      </w:tr>
      <w:tr w:rsidR="00294D31" w14:paraId="6F8EFFA8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43F77B83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084A2A0F" w14:textId="77777777" w:rsidR="00294D31" w:rsidRDefault="00294D31" w:rsidP="003B13B3">
            <w:r w:rsidRPr="00C20B46">
              <w:rPr>
                <w:rFonts w:cs="Arial"/>
              </w:rPr>
              <w:t>The seat back is adjusted so the lumbar support of the chair supports the lower back</w:t>
            </w:r>
          </w:p>
        </w:tc>
        <w:tc>
          <w:tcPr>
            <w:tcW w:w="563" w:type="dxa"/>
          </w:tcPr>
          <w:p w14:paraId="203C3048" w14:textId="77777777" w:rsidR="00294D31" w:rsidRDefault="00294D31" w:rsidP="003B13B3"/>
        </w:tc>
        <w:tc>
          <w:tcPr>
            <w:tcW w:w="563" w:type="dxa"/>
          </w:tcPr>
          <w:p w14:paraId="401501CA" w14:textId="77777777" w:rsidR="00294D31" w:rsidRDefault="00294D31" w:rsidP="003B13B3"/>
        </w:tc>
        <w:tc>
          <w:tcPr>
            <w:tcW w:w="526" w:type="dxa"/>
          </w:tcPr>
          <w:p w14:paraId="00F26EBD" w14:textId="77777777" w:rsidR="00294D31" w:rsidRDefault="00294D31" w:rsidP="003B13B3"/>
        </w:tc>
      </w:tr>
      <w:tr w:rsidR="00294D31" w14:paraId="3C06C51E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5BF2B64F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0948D7D5" w14:textId="77777777" w:rsidR="00294D31" w:rsidRDefault="00294D31" w:rsidP="003B13B3">
            <w:r w:rsidRPr="00C20B46">
              <w:rPr>
                <w:rFonts w:cs="Arial"/>
              </w:rPr>
              <w:t>The forearms and wrists are parallel to the floor or angled down slightly when chair height adjusted</w:t>
            </w:r>
          </w:p>
        </w:tc>
        <w:tc>
          <w:tcPr>
            <w:tcW w:w="563" w:type="dxa"/>
          </w:tcPr>
          <w:p w14:paraId="4A8CC5C5" w14:textId="77777777" w:rsidR="00294D31" w:rsidRDefault="00294D31" w:rsidP="003B13B3"/>
        </w:tc>
        <w:tc>
          <w:tcPr>
            <w:tcW w:w="563" w:type="dxa"/>
          </w:tcPr>
          <w:p w14:paraId="158BE3AC" w14:textId="77777777" w:rsidR="00294D31" w:rsidRDefault="00294D31" w:rsidP="003B13B3"/>
        </w:tc>
        <w:tc>
          <w:tcPr>
            <w:tcW w:w="526" w:type="dxa"/>
          </w:tcPr>
          <w:p w14:paraId="32A9ED71" w14:textId="77777777" w:rsidR="00294D31" w:rsidRDefault="00294D31" w:rsidP="003B13B3"/>
        </w:tc>
      </w:tr>
      <w:tr w:rsidR="00294D31" w14:paraId="0FA86C68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6AC4EB29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1F7E66E1" w14:textId="77777777" w:rsidR="00294D31" w:rsidRDefault="00294D31" w:rsidP="003B13B3">
            <w:r w:rsidRPr="00C20B46">
              <w:rPr>
                <w:rFonts w:cs="Arial"/>
              </w:rPr>
              <w:t>When chair height is adjusted appropriately, the feet are positioned on the ground</w:t>
            </w:r>
          </w:p>
        </w:tc>
        <w:tc>
          <w:tcPr>
            <w:tcW w:w="563" w:type="dxa"/>
          </w:tcPr>
          <w:p w14:paraId="4F3D7744" w14:textId="77777777" w:rsidR="00294D31" w:rsidRDefault="00294D31" w:rsidP="003B13B3"/>
        </w:tc>
        <w:tc>
          <w:tcPr>
            <w:tcW w:w="563" w:type="dxa"/>
          </w:tcPr>
          <w:p w14:paraId="04154805" w14:textId="77777777" w:rsidR="00294D31" w:rsidRDefault="00294D31" w:rsidP="003B13B3"/>
        </w:tc>
        <w:tc>
          <w:tcPr>
            <w:tcW w:w="526" w:type="dxa"/>
          </w:tcPr>
          <w:p w14:paraId="3F7892E7" w14:textId="77777777" w:rsidR="00294D31" w:rsidRDefault="00294D31" w:rsidP="003B13B3"/>
        </w:tc>
      </w:tr>
      <w:tr w:rsidR="00294D31" w14:paraId="1865682C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4B538602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5E48C55B" w14:textId="77777777" w:rsidR="00294D31" w:rsidRDefault="00294D31" w:rsidP="003B13B3">
            <w:r w:rsidRPr="00C20B46">
              <w:rPr>
                <w:rFonts w:cs="Arial"/>
              </w:rPr>
              <w:t>If feet are not positioned on the ground, a foot rest is provided</w:t>
            </w:r>
          </w:p>
        </w:tc>
        <w:tc>
          <w:tcPr>
            <w:tcW w:w="563" w:type="dxa"/>
          </w:tcPr>
          <w:p w14:paraId="28C80A9A" w14:textId="77777777" w:rsidR="00294D31" w:rsidRDefault="00294D31" w:rsidP="003B13B3"/>
        </w:tc>
        <w:tc>
          <w:tcPr>
            <w:tcW w:w="563" w:type="dxa"/>
          </w:tcPr>
          <w:p w14:paraId="1D4B87EB" w14:textId="77777777" w:rsidR="00294D31" w:rsidRDefault="00294D31" w:rsidP="003B13B3"/>
        </w:tc>
        <w:tc>
          <w:tcPr>
            <w:tcW w:w="526" w:type="dxa"/>
          </w:tcPr>
          <w:p w14:paraId="75AA1145" w14:textId="77777777" w:rsidR="00294D31" w:rsidRDefault="00294D31" w:rsidP="003B13B3"/>
        </w:tc>
      </w:tr>
      <w:tr w:rsidR="00294D31" w14:paraId="5FEEF2F4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055A2D3D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gridSpan w:val="3"/>
            <w:shd w:val="clear" w:color="auto" w:fill="F2F2F2" w:themeFill="background1" w:themeFillShade="F2"/>
          </w:tcPr>
          <w:p w14:paraId="6F863B0C" w14:textId="77777777" w:rsidR="00294D31" w:rsidRDefault="00294D31" w:rsidP="003B13B3">
            <w:r w:rsidRPr="00C20B46">
              <w:rPr>
                <w:rFonts w:cs="Arial"/>
              </w:rPr>
              <w:t>Seat back angle is adjusted so user is in an upright position when using keyboard</w:t>
            </w:r>
          </w:p>
        </w:tc>
        <w:tc>
          <w:tcPr>
            <w:tcW w:w="563" w:type="dxa"/>
          </w:tcPr>
          <w:p w14:paraId="0B943CEA" w14:textId="77777777" w:rsidR="00294D31" w:rsidRDefault="00294D31" w:rsidP="003B13B3"/>
        </w:tc>
        <w:tc>
          <w:tcPr>
            <w:tcW w:w="563" w:type="dxa"/>
          </w:tcPr>
          <w:p w14:paraId="50F192BB" w14:textId="77777777" w:rsidR="00294D31" w:rsidRDefault="00294D31" w:rsidP="003B13B3"/>
        </w:tc>
        <w:tc>
          <w:tcPr>
            <w:tcW w:w="526" w:type="dxa"/>
          </w:tcPr>
          <w:p w14:paraId="5E96F2D6" w14:textId="77777777" w:rsidR="00294D31" w:rsidRDefault="00294D31" w:rsidP="003B13B3"/>
        </w:tc>
      </w:tr>
    </w:tbl>
    <w:p w14:paraId="6CEB541A" w14:textId="77777777" w:rsidR="00010527" w:rsidRDefault="0001052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6665"/>
        <w:gridCol w:w="551"/>
        <w:gridCol w:w="551"/>
        <w:gridCol w:w="516"/>
      </w:tblGrid>
      <w:tr w:rsidR="00294D31" w14:paraId="0A924EDC" w14:textId="77777777" w:rsidTr="00294D31">
        <w:trPr>
          <w:trHeight w:val="123"/>
        </w:trPr>
        <w:tc>
          <w:tcPr>
            <w:tcW w:w="13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B066501" w14:textId="77777777" w:rsidR="00294D31" w:rsidRPr="00294D31" w:rsidRDefault="00294D31" w:rsidP="00294D31">
            <w:pPr>
              <w:ind w:left="113" w:right="113"/>
              <w:jc w:val="center"/>
              <w:rPr>
                <w:b/>
              </w:rPr>
            </w:pPr>
            <w:r w:rsidRPr="00294D31">
              <w:rPr>
                <w:b/>
              </w:rPr>
              <w:lastRenderedPageBreak/>
              <w:t>Workstation Desk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5F5D9F11" w14:textId="77777777" w:rsidR="00294D31" w:rsidRDefault="00294D31" w:rsidP="00C3321C">
            <w:r w:rsidRPr="00C20B46">
              <w:rPr>
                <w:rFonts w:cs="Arial"/>
              </w:rPr>
              <w:t>Desk is large enough for the completion of mixed tasks</w:t>
            </w:r>
            <w:r>
              <w:rPr>
                <w:rFonts w:cs="Arial"/>
              </w:rPr>
              <w:t xml:space="preserve">, such as computer and </w:t>
            </w:r>
            <w:r w:rsidR="00C3321C">
              <w:rPr>
                <w:rFonts w:cs="Arial"/>
              </w:rPr>
              <w:t>reading/writing</w:t>
            </w:r>
          </w:p>
        </w:tc>
        <w:tc>
          <w:tcPr>
            <w:tcW w:w="563" w:type="dxa"/>
          </w:tcPr>
          <w:p w14:paraId="25AC48DC" w14:textId="77777777" w:rsidR="00294D31" w:rsidRDefault="00294D31" w:rsidP="003B13B3"/>
        </w:tc>
        <w:tc>
          <w:tcPr>
            <w:tcW w:w="563" w:type="dxa"/>
          </w:tcPr>
          <w:p w14:paraId="5D73F929" w14:textId="77777777" w:rsidR="00294D31" w:rsidRDefault="00294D31" w:rsidP="003B13B3"/>
        </w:tc>
        <w:tc>
          <w:tcPr>
            <w:tcW w:w="526" w:type="dxa"/>
          </w:tcPr>
          <w:p w14:paraId="452A808C" w14:textId="77777777" w:rsidR="00294D31" w:rsidRDefault="00294D31" w:rsidP="003B13B3"/>
        </w:tc>
      </w:tr>
      <w:tr w:rsidR="00294D31" w14:paraId="3D9B31AE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29E7F2CA" w14:textId="77777777" w:rsidR="00294D31" w:rsidRDefault="00294D31" w:rsidP="003B13B3"/>
        </w:tc>
        <w:tc>
          <w:tcPr>
            <w:tcW w:w="6840" w:type="dxa"/>
            <w:shd w:val="clear" w:color="auto" w:fill="F2F2F2" w:themeFill="background1" w:themeFillShade="F2"/>
          </w:tcPr>
          <w:p w14:paraId="4259F0F2" w14:textId="77777777" w:rsidR="00294D31" w:rsidRDefault="00294D31" w:rsidP="003B13B3">
            <w:r w:rsidRPr="00C20B46">
              <w:rPr>
                <w:rFonts w:cs="Arial"/>
              </w:rPr>
              <w:t>Desk is between 680mm – 735mm high</w:t>
            </w:r>
            <w:r w:rsidR="00247445">
              <w:rPr>
                <w:rFonts w:cs="Arial"/>
              </w:rPr>
              <w:t>, or an appropriate height for the employee</w:t>
            </w:r>
          </w:p>
        </w:tc>
        <w:tc>
          <w:tcPr>
            <w:tcW w:w="563" w:type="dxa"/>
          </w:tcPr>
          <w:p w14:paraId="0F7D4B49" w14:textId="77777777" w:rsidR="00294D31" w:rsidRDefault="00294D31" w:rsidP="003B13B3"/>
        </w:tc>
        <w:tc>
          <w:tcPr>
            <w:tcW w:w="563" w:type="dxa"/>
          </w:tcPr>
          <w:p w14:paraId="54BDDB0D" w14:textId="77777777" w:rsidR="00294D31" w:rsidRDefault="00294D31" w:rsidP="003B13B3"/>
        </w:tc>
        <w:tc>
          <w:tcPr>
            <w:tcW w:w="526" w:type="dxa"/>
          </w:tcPr>
          <w:p w14:paraId="12897005" w14:textId="77777777" w:rsidR="00294D31" w:rsidRDefault="00294D31" w:rsidP="003B13B3"/>
        </w:tc>
      </w:tr>
      <w:tr w:rsidR="00294D31" w14:paraId="262D883A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05CDAD17" w14:textId="77777777" w:rsidR="00294D31" w:rsidRDefault="00294D31" w:rsidP="003B13B3"/>
        </w:tc>
        <w:tc>
          <w:tcPr>
            <w:tcW w:w="6840" w:type="dxa"/>
            <w:shd w:val="clear" w:color="auto" w:fill="F2F2F2" w:themeFill="background1" w:themeFillShade="F2"/>
          </w:tcPr>
          <w:p w14:paraId="3E760CC5" w14:textId="77777777" w:rsidR="00294D31" w:rsidRDefault="00294D31" w:rsidP="003B13B3">
            <w:r w:rsidRPr="00C20B46">
              <w:rPr>
                <w:rFonts w:cs="Arial"/>
              </w:rPr>
              <w:t>If desk height is adjustable – is this easily adjusted? Adjusted so forearms are parallel to floor or angled down slightly.</w:t>
            </w:r>
          </w:p>
        </w:tc>
        <w:tc>
          <w:tcPr>
            <w:tcW w:w="563" w:type="dxa"/>
          </w:tcPr>
          <w:p w14:paraId="51D4AAFF" w14:textId="77777777" w:rsidR="00294D31" w:rsidRDefault="00294D31" w:rsidP="003B13B3"/>
        </w:tc>
        <w:tc>
          <w:tcPr>
            <w:tcW w:w="563" w:type="dxa"/>
          </w:tcPr>
          <w:p w14:paraId="66B0D2C6" w14:textId="77777777" w:rsidR="00294D31" w:rsidRDefault="00294D31" w:rsidP="003B13B3"/>
        </w:tc>
        <w:tc>
          <w:tcPr>
            <w:tcW w:w="526" w:type="dxa"/>
          </w:tcPr>
          <w:p w14:paraId="2892E37A" w14:textId="77777777" w:rsidR="00294D31" w:rsidRDefault="00294D31" w:rsidP="003B13B3"/>
        </w:tc>
      </w:tr>
      <w:tr w:rsidR="00294D31" w14:paraId="08B68A37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3BCFE8CB" w14:textId="77777777" w:rsidR="00294D31" w:rsidRDefault="00294D31" w:rsidP="003B13B3"/>
        </w:tc>
        <w:tc>
          <w:tcPr>
            <w:tcW w:w="6840" w:type="dxa"/>
            <w:shd w:val="clear" w:color="auto" w:fill="F2F2F2" w:themeFill="background1" w:themeFillShade="F2"/>
          </w:tcPr>
          <w:p w14:paraId="322297C7" w14:textId="77777777" w:rsidR="00294D31" w:rsidRDefault="00294D31" w:rsidP="003B13B3">
            <w:r w:rsidRPr="00C20B46">
              <w:rPr>
                <w:rFonts w:cs="Arial"/>
              </w:rPr>
              <w:t>Desk is designed so frequent trunk twisting/rotation is not required</w:t>
            </w:r>
          </w:p>
        </w:tc>
        <w:tc>
          <w:tcPr>
            <w:tcW w:w="563" w:type="dxa"/>
          </w:tcPr>
          <w:p w14:paraId="74257393" w14:textId="77777777" w:rsidR="00294D31" w:rsidRDefault="00294D31" w:rsidP="003B13B3"/>
        </w:tc>
        <w:tc>
          <w:tcPr>
            <w:tcW w:w="563" w:type="dxa"/>
          </w:tcPr>
          <w:p w14:paraId="5BCFB6C7" w14:textId="77777777" w:rsidR="00294D31" w:rsidRDefault="00294D31" w:rsidP="003B13B3"/>
        </w:tc>
        <w:tc>
          <w:tcPr>
            <w:tcW w:w="526" w:type="dxa"/>
          </w:tcPr>
          <w:p w14:paraId="4AA3CB2E" w14:textId="77777777" w:rsidR="00294D31" w:rsidRDefault="00294D31" w:rsidP="003B13B3"/>
        </w:tc>
      </w:tr>
      <w:tr w:rsidR="00294D31" w14:paraId="4A8024FA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5DE12609" w14:textId="77777777" w:rsidR="00294D31" w:rsidRDefault="00294D31" w:rsidP="003B13B3"/>
        </w:tc>
        <w:tc>
          <w:tcPr>
            <w:tcW w:w="6840" w:type="dxa"/>
            <w:shd w:val="clear" w:color="auto" w:fill="F2F2F2" w:themeFill="background1" w:themeFillShade="F2"/>
          </w:tcPr>
          <w:p w14:paraId="217D211B" w14:textId="77777777" w:rsidR="00294D31" w:rsidRPr="00C20B46" w:rsidRDefault="00294D31" w:rsidP="00294D31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C20B46">
              <w:rPr>
                <w:rFonts w:cs="Arial"/>
              </w:rPr>
              <w:t>User is able to sit close to workstation without any impediment</w:t>
            </w:r>
          </w:p>
          <w:p w14:paraId="586BC99F" w14:textId="77777777" w:rsidR="00294D31" w:rsidRPr="00C3321C" w:rsidRDefault="00294D31" w:rsidP="00294D31">
            <w:pPr>
              <w:rPr>
                <w:i/>
              </w:rPr>
            </w:pPr>
            <w:r w:rsidRPr="00C3321C">
              <w:rPr>
                <w:rFonts w:cs="Arial"/>
                <w:i/>
                <w:sz w:val="18"/>
              </w:rPr>
              <w:t>(Check that the desktop is thin, chair arms are not in the way, clear leg room)</w:t>
            </w:r>
          </w:p>
        </w:tc>
        <w:tc>
          <w:tcPr>
            <w:tcW w:w="563" w:type="dxa"/>
          </w:tcPr>
          <w:p w14:paraId="3A22B72C" w14:textId="77777777" w:rsidR="00294D31" w:rsidRDefault="00294D31" w:rsidP="003B13B3"/>
        </w:tc>
        <w:tc>
          <w:tcPr>
            <w:tcW w:w="563" w:type="dxa"/>
          </w:tcPr>
          <w:p w14:paraId="60D9E7BA" w14:textId="77777777" w:rsidR="00294D31" w:rsidRDefault="00294D31" w:rsidP="003B13B3"/>
        </w:tc>
        <w:tc>
          <w:tcPr>
            <w:tcW w:w="526" w:type="dxa"/>
          </w:tcPr>
          <w:p w14:paraId="229BB51F" w14:textId="77777777" w:rsidR="00294D31" w:rsidRDefault="00294D31" w:rsidP="003B13B3"/>
        </w:tc>
      </w:tr>
      <w:tr w:rsidR="00294D31" w14:paraId="2098B2E0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311765EF" w14:textId="77777777" w:rsidR="00294D31" w:rsidRDefault="00294D31" w:rsidP="003B13B3"/>
        </w:tc>
        <w:tc>
          <w:tcPr>
            <w:tcW w:w="6840" w:type="dxa"/>
            <w:shd w:val="clear" w:color="auto" w:fill="F2F2F2" w:themeFill="background1" w:themeFillShade="F2"/>
          </w:tcPr>
          <w:p w14:paraId="69AE56DE" w14:textId="77777777" w:rsidR="00294D31" w:rsidRDefault="00294D31" w:rsidP="003B13B3">
            <w:r w:rsidRPr="00C20B46">
              <w:rPr>
                <w:rFonts w:cs="Arial"/>
              </w:rPr>
              <w:t xml:space="preserve">If documents are regularly referred to, they </w:t>
            </w:r>
            <w:r>
              <w:rPr>
                <w:rFonts w:cs="Arial"/>
              </w:rPr>
              <w:t>are</w:t>
            </w:r>
            <w:r w:rsidRPr="00C20B46">
              <w:rPr>
                <w:rFonts w:cs="Arial"/>
              </w:rPr>
              <w:t xml:space="preserve"> positioned &amp; supported </w:t>
            </w:r>
            <w:r>
              <w:rPr>
                <w:rFonts w:cs="Arial"/>
              </w:rPr>
              <w:t>(</w:t>
            </w:r>
            <w:r w:rsidRPr="00C20B46">
              <w:rPr>
                <w:rFonts w:cs="Arial"/>
              </w:rPr>
              <w:t>i</w:t>
            </w:r>
            <w:r w:rsidR="00247445">
              <w:rPr>
                <w:rFonts w:cs="Arial"/>
              </w:rPr>
              <w:t>.</w:t>
            </w:r>
            <w:r w:rsidRPr="00C20B46">
              <w:rPr>
                <w:rFonts w:cs="Arial"/>
              </w:rPr>
              <w:t xml:space="preserve">e. </w:t>
            </w:r>
            <w:r>
              <w:rPr>
                <w:rFonts w:cs="Arial"/>
              </w:rPr>
              <w:t>u</w:t>
            </w:r>
            <w:r w:rsidRPr="00C20B46">
              <w:rPr>
                <w:rFonts w:cs="Arial"/>
              </w:rPr>
              <w:t>se of document holder, or desk slope to avoid unnecessary neck movement</w:t>
            </w:r>
          </w:p>
        </w:tc>
        <w:tc>
          <w:tcPr>
            <w:tcW w:w="563" w:type="dxa"/>
          </w:tcPr>
          <w:p w14:paraId="604762B4" w14:textId="77777777" w:rsidR="00294D31" w:rsidRDefault="00294D31" w:rsidP="003B13B3"/>
        </w:tc>
        <w:tc>
          <w:tcPr>
            <w:tcW w:w="563" w:type="dxa"/>
          </w:tcPr>
          <w:p w14:paraId="2DA28E59" w14:textId="77777777" w:rsidR="00294D31" w:rsidRDefault="00294D31" w:rsidP="003B13B3"/>
        </w:tc>
        <w:tc>
          <w:tcPr>
            <w:tcW w:w="526" w:type="dxa"/>
          </w:tcPr>
          <w:p w14:paraId="503BC8F1" w14:textId="77777777" w:rsidR="00294D31" w:rsidRDefault="00294D31" w:rsidP="003B13B3"/>
        </w:tc>
      </w:tr>
      <w:tr w:rsidR="00294D31" w14:paraId="5C43012B" w14:textId="77777777" w:rsidTr="00294D31">
        <w:trPr>
          <w:trHeight w:val="123"/>
        </w:trPr>
        <w:tc>
          <w:tcPr>
            <w:tcW w:w="13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D12EF61" w14:textId="77777777" w:rsidR="00294D31" w:rsidRPr="00294D31" w:rsidRDefault="00294D31" w:rsidP="00294D31">
            <w:pPr>
              <w:ind w:left="113" w:right="113"/>
              <w:jc w:val="center"/>
              <w:rPr>
                <w:b/>
              </w:rPr>
            </w:pPr>
            <w:r w:rsidRPr="00294D31">
              <w:rPr>
                <w:b/>
              </w:rPr>
              <w:t>Monitor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14:paraId="7A7611F5" w14:textId="77777777" w:rsidR="00294D31" w:rsidRDefault="00294D31" w:rsidP="003B13B3">
            <w:r w:rsidRPr="00C20B46">
              <w:rPr>
                <w:rFonts w:cs="Arial"/>
              </w:rPr>
              <w:t>Is positioned at approximately an arms distance when in an upright seated position</w:t>
            </w:r>
          </w:p>
        </w:tc>
        <w:tc>
          <w:tcPr>
            <w:tcW w:w="563" w:type="dxa"/>
          </w:tcPr>
          <w:p w14:paraId="1E9BED46" w14:textId="77777777" w:rsidR="00294D31" w:rsidRDefault="00294D31" w:rsidP="003B13B3"/>
        </w:tc>
        <w:tc>
          <w:tcPr>
            <w:tcW w:w="563" w:type="dxa"/>
          </w:tcPr>
          <w:p w14:paraId="5EEA6747" w14:textId="77777777" w:rsidR="00294D31" w:rsidRDefault="00294D31" w:rsidP="003B13B3"/>
        </w:tc>
        <w:tc>
          <w:tcPr>
            <w:tcW w:w="526" w:type="dxa"/>
          </w:tcPr>
          <w:p w14:paraId="6188E841" w14:textId="77777777" w:rsidR="00294D31" w:rsidRDefault="00294D31" w:rsidP="003B13B3"/>
        </w:tc>
      </w:tr>
      <w:tr w:rsidR="00294D31" w14:paraId="4233B3DC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1190BC9E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2F2F2" w:themeFill="background1" w:themeFillShade="F2"/>
          </w:tcPr>
          <w:p w14:paraId="78A0C5BF" w14:textId="77777777" w:rsidR="00294D31" w:rsidRDefault="00294D31" w:rsidP="003B13B3">
            <w:r w:rsidRPr="00C20B46">
              <w:rPr>
                <w:rFonts w:cs="Arial"/>
              </w:rPr>
              <w:t>Is positioned at an appropriate height (neck remains in a neutral position – not required to look upwards or downwards to view the monitor)</w:t>
            </w:r>
          </w:p>
        </w:tc>
        <w:tc>
          <w:tcPr>
            <w:tcW w:w="563" w:type="dxa"/>
          </w:tcPr>
          <w:p w14:paraId="4ACF341C" w14:textId="77777777" w:rsidR="00294D31" w:rsidRDefault="00294D31" w:rsidP="003B13B3"/>
        </w:tc>
        <w:tc>
          <w:tcPr>
            <w:tcW w:w="563" w:type="dxa"/>
          </w:tcPr>
          <w:p w14:paraId="0A0EFC9A" w14:textId="77777777" w:rsidR="00294D31" w:rsidRDefault="00294D31" w:rsidP="003B13B3"/>
        </w:tc>
        <w:tc>
          <w:tcPr>
            <w:tcW w:w="526" w:type="dxa"/>
          </w:tcPr>
          <w:p w14:paraId="7BFD5F08" w14:textId="77777777" w:rsidR="00294D31" w:rsidRDefault="00294D31" w:rsidP="003B13B3"/>
        </w:tc>
      </w:tr>
      <w:tr w:rsidR="00294D31" w14:paraId="5DA39903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5487E5CC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2F2F2" w:themeFill="background1" w:themeFillShade="F2"/>
          </w:tcPr>
          <w:p w14:paraId="7C87AC01" w14:textId="77777777" w:rsidR="00294D31" w:rsidRDefault="00294D31" w:rsidP="003B13B3">
            <w:r w:rsidRPr="00C20B46">
              <w:rPr>
                <w:rFonts w:cs="Arial"/>
              </w:rPr>
              <w:t>If using a laptop, this is either raised or is positioned on a docking station</w:t>
            </w:r>
          </w:p>
        </w:tc>
        <w:tc>
          <w:tcPr>
            <w:tcW w:w="563" w:type="dxa"/>
          </w:tcPr>
          <w:p w14:paraId="7BDEADF4" w14:textId="77777777" w:rsidR="00294D31" w:rsidRDefault="00294D31" w:rsidP="003B13B3"/>
        </w:tc>
        <w:tc>
          <w:tcPr>
            <w:tcW w:w="563" w:type="dxa"/>
          </w:tcPr>
          <w:p w14:paraId="28C452C4" w14:textId="77777777" w:rsidR="00294D31" w:rsidRDefault="00294D31" w:rsidP="003B13B3"/>
        </w:tc>
        <w:tc>
          <w:tcPr>
            <w:tcW w:w="526" w:type="dxa"/>
          </w:tcPr>
          <w:p w14:paraId="0EA7FD0D" w14:textId="77777777" w:rsidR="00294D31" w:rsidRDefault="00294D31" w:rsidP="003B13B3"/>
        </w:tc>
      </w:tr>
      <w:tr w:rsidR="00294D31" w14:paraId="3A42C876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6831F841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2F2F2" w:themeFill="background1" w:themeFillShade="F2"/>
          </w:tcPr>
          <w:p w14:paraId="600DD298" w14:textId="77777777" w:rsidR="00294D31" w:rsidRDefault="00294D31" w:rsidP="003B13B3">
            <w:r w:rsidRPr="00C20B46">
              <w:rPr>
                <w:rFonts w:cs="Arial"/>
              </w:rPr>
              <w:t>Monitor is positioned away from direct light sources and is free from glare/reflection</w:t>
            </w:r>
          </w:p>
        </w:tc>
        <w:tc>
          <w:tcPr>
            <w:tcW w:w="563" w:type="dxa"/>
          </w:tcPr>
          <w:p w14:paraId="0D54EA29" w14:textId="77777777" w:rsidR="00294D31" w:rsidRDefault="00294D31" w:rsidP="003B13B3"/>
        </w:tc>
        <w:tc>
          <w:tcPr>
            <w:tcW w:w="563" w:type="dxa"/>
          </w:tcPr>
          <w:p w14:paraId="0DA7F1AD" w14:textId="77777777" w:rsidR="00294D31" w:rsidRDefault="00294D31" w:rsidP="003B13B3"/>
        </w:tc>
        <w:tc>
          <w:tcPr>
            <w:tcW w:w="526" w:type="dxa"/>
          </w:tcPr>
          <w:p w14:paraId="7EEF37F6" w14:textId="77777777" w:rsidR="00294D31" w:rsidRDefault="00294D31" w:rsidP="003B13B3"/>
        </w:tc>
      </w:tr>
      <w:tr w:rsidR="00294D31" w14:paraId="29BD6D4C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2F112684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2F2F2" w:themeFill="background1" w:themeFillShade="F2"/>
          </w:tcPr>
          <w:p w14:paraId="3FFF7304" w14:textId="77777777" w:rsidR="00294D31" w:rsidRDefault="00294D31" w:rsidP="003B13B3">
            <w:r w:rsidRPr="00C20B46">
              <w:rPr>
                <w:rFonts w:cs="Arial"/>
              </w:rPr>
              <w:t>Keyboard and Mouse</w:t>
            </w:r>
            <w:bookmarkStart w:id="0" w:name="_GoBack"/>
            <w:bookmarkEnd w:id="0"/>
          </w:p>
        </w:tc>
        <w:tc>
          <w:tcPr>
            <w:tcW w:w="563" w:type="dxa"/>
          </w:tcPr>
          <w:p w14:paraId="45EC2ADB" w14:textId="77777777" w:rsidR="00294D31" w:rsidRDefault="00294D31" w:rsidP="003B13B3"/>
        </w:tc>
        <w:tc>
          <w:tcPr>
            <w:tcW w:w="563" w:type="dxa"/>
          </w:tcPr>
          <w:p w14:paraId="1034FB90" w14:textId="77777777" w:rsidR="00294D31" w:rsidRDefault="00294D31" w:rsidP="003B13B3"/>
        </w:tc>
        <w:tc>
          <w:tcPr>
            <w:tcW w:w="526" w:type="dxa"/>
          </w:tcPr>
          <w:p w14:paraId="5BA37B48" w14:textId="77777777" w:rsidR="00294D31" w:rsidRDefault="00294D31" w:rsidP="003B13B3"/>
        </w:tc>
      </w:tr>
      <w:tr w:rsidR="00294D31" w14:paraId="14F71320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6316C4EA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2F2F2" w:themeFill="background1" w:themeFillShade="F2"/>
          </w:tcPr>
          <w:p w14:paraId="7B8D29B5" w14:textId="77777777" w:rsidR="00294D31" w:rsidRDefault="00294D31" w:rsidP="003B13B3">
            <w:r w:rsidRPr="00C20B46">
              <w:rPr>
                <w:rFonts w:cs="Arial"/>
              </w:rPr>
              <w:t>Elbows remain close to side of body when keyboard and mouse are utilised</w:t>
            </w:r>
          </w:p>
        </w:tc>
        <w:tc>
          <w:tcPr>
            <w:tcW w:w="563" w:type="dxa"/>
          </w:tcPr>
          <w:p w14:paraId="718609C0" w14:textId="77777777" w:rsidR="00294D31" w:rsidRDefault="00294D31" w:rsidP="003B13B3"/>
        </w:tc>
        <w:tc>
          <w:tcPr>
            <w:tcW w:w="563" w:type="dxa"/>
          </w:tcPr>
          <w:p w14:paraId="3E30F479" w14:textId="77777777" w:rsidR="00294D31" w:rsidRDefault="00294D31" w:rsidP="003B13B3"/>
        </w:tc>
        <w:tc>
          <w:tcPr>
            <w:tcW w:w="526" w:type="dxa"/>
          </w:tcPr>
          <w:p w14:paraId="771FAB2F" w14:textId="77777777" w:rsidR="00294D31" w:rsidRDefault="00294D31" w:rsidP="003B13B3"/>
        </w:tc>
      </w:tr>
      <w:tr w:rsidR="00294D31" w14:paraId="15F36F45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65A57F93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2F2F2" w:themeFill="background1" w:themeFillShade="F2"/>
          </w:tcPr>
          <w:p w14:paraId="191C1926" w14:textId="77777777" w:rsidR="00294D31" w:rsidRDefault="00294D31" w:rsidP="003B13B3">
            <w:r w:rsidRPr="00C20B46">
              <w:rPr>
                <w:rFonts w:cs="Arial"/>
              </w:rPr>
              <w:t>Mouse is at the same level as the keyboard</w:t>
            </w:r>
          </w:p>
        </w:tc>
        <w:tc>
          <w:tcPr>
            <w:tcW w:w="563" w:type="dxa"/>
          </w:tcPr>
          <w:p w14:paraId="65FD8C1D" w14:textId="77777777" w:rsidR="00294D31" w:rsidRDefault="00294D31" w:rsidP="003B13B3"/>
        </w:tc>
        <w:tc>
          <w:tcPr>
            <w:tcW w:w="563" w:type="dxa"/>
          </w:tcPr>
          <w:p w14:paraId="4AF50F0C" w14:textId="77777777" w:rsidR="00294D31" w:rsidRDefault="00294D31" w:rsidP="003B13B3"/>
        </w:tc>
        <w:tc>
          <w:tcPr>
            <w:tcW w:w="526" w:type="dxa"/>
          </w:tcPr>
          <w:p w14:paraId="364F2962" w14:textId="77777777" w:rsidR="00294D31" w:rsidRDefault="00294D31" w:rsidP="003B13B3"/>
        </w:tc>
      </w:tr>
      <w:tr w:rsidR="00294D31" w14:paraId="50EDE2FB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3700554D" w14:textId="77777777" w:rsidR="00294D31" w:rsidRPr="00294D31" w:rsidRDefault="00294D31" w:rsidP="003B13B3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F2F2F2" w:themeFill="background1" w:themeFillShade="F2"/>
          </w:tcPr>
          <w:p w14:paraId="22D53D65" w14:textId="77777777" w:rsidR="00294D31" w:rsidRDefault="00294D31" w:rsidP="003B13B3">
            <w:r w:rsidRPr="00C20B46">
              <w:rPr>
                <w:rFonts w:cs="Arial"/>
              </w:rPr>
              <w:t>Separate keyboard and mouse is used if utilising laptop for extended periods</w:t>
            </w:r>
          </w:p>
        </w:tc>
        <w:tc>
          <w:tcPr>
            <w:tcW w:w="563" w:type="dxa"/>
          </w:tcPr>
          <w:p w14:paraId="69A11E09" w14:textId="77777777" w:rsidR="00294D31" w:rsidRDefault="00294D31" w:rsidP="003B13B3"/>
        </w:tc>
        <w:tc>
          <w:tcPr>
            <w:tcW w:w="563" w:type="dxa"/>
          </w:tcPr>
          <w:p w14:paraId="650A3102" w14:textId="77777777" w:rsidR="00294D31" w:rsidRDefault="00294D31" w:rsidP="003B13B3"/>
        </w:tc>
        <w:tc>
          <w:tcPr>
            <w:tcW w:w="526" w:type="dxa"/>
          </w:tcPr>
          <w:p w14:paraId="53070F97" w14:textId="77777777" w:rsidR="00294D31" w:rsidRDefault="00294D31" w:rsidP="003B13B3"/>
        </w:tc>
      </w:tr>
    </w:tbl>
    <w:p w14:paraId="512989D4" w14:textId="77777777" w:rsidR="00010527" w:rsidRDefault="0001052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1249"/>
        <w:gridCol w:w="406"/>
        <w:gridCol w:w="2354"/>
        <w:gridCol w:w="406"/>
        <w:gridCol w:w="1458"/>
        <w:gridCol w:w="782"/>
        <w:gridCol w:w="554"/>
        <w:gridCol w:w="553"/>
        <w:gridCol w:w="517"/>
      </w:tblGrid>
      <w:tr w:rsidR="00C3321C" w14:paraId="570FE2E0" w14:textId="77777777" w:rsidTr="00294D31">
        <w:trPr>
          <w:trHeight w:val="123"/>
        </w:trPr>
        <w:tc>
          <w:tcPr>
            <w:tcW w:w="13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1997144" w14:textId="77777777" w:rsidR="00C3321C" w:rsidRPr="00294D31" w:rsidRDefault="00C3321C" w:rsidP="00294D31">
            <w:pPr>
              <w:ind w:left="113" w:right="113"/>
              <w:jc w:val="center"/>
              <w:rPr>
                <w:b/>
              </w:rPr>
            </w:pPr>
            <w:r w:rsidRPr="00294D31">
              <w:rPr>
                <w:b/>
              </w:rPr>
              <w:lastRenderedPageBreak/>
              <w:t>Work Environment</w:t>
            </w:r>
          </w:p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369B2315" w14:textId="77777777" w:rsidR="00C3321C" w:rsidRDefault="00C3321C" w:rsidP="003B13B3">
            <w:r w:rsidRPr="00C20B46">
              <w:rPr>
                <w:rFonts w:cs="Arial"/>
              </w:rPr>
              <w:t>Lighting is adequate (able to read/refer to document without eye strain)</w:t>
            </w:r>
          </w:p>
        </w:tc>
        <w:tc>
          <w:tcPr>
            <w:tcW w:w="563" w:type="dxa"/>
          </w:tcPr>
          <w:p w14:paraId="789DAD40" w14:textId="77777777" w:rsidR="00C3321C" w:rsidRDefault="00C3321C" w:rsidP="003B13B3"/>
        </w:tc>
        <w:tc>
          <w:tcPr>
            <w:tcW w:w="563" w:type="dxa"/>
          </w:tcPr>
          <w:p w14:paraId="540C5B2C" w14:textId="77777777" w:rsidR="00C3321C" w:rsidRDefault="00C3321C" w:rsidP="003B13B3"/>
        </w:tc>
        <w:tc>
          <w:tcPr>
            <w:tcW w:w="526" w:type="dxa"/>
          </w:tcPr>
          <w:p w14:paraId="7912889D" w14:textId="77777777" w:rsidR="00C3321C" w:rsidRDefault="00C3321C" w:rsidP="003B13B3"/>
        </w:tc>
      </w:tr>
      <w:tr w:rsidR="00C3321C" w14:paraId="41E0A188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177F7E53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111DEC8E" w14:textId="77777777" w:rsidR="00C3321C" w:rsidRDefault="00C3321C" w:rsidP="003B13B3">
            <w:r w:rsidRPr="00C20B46">
              <w:rPr>
                <w:rFonts w:cs="Arial"/>
              </w:rPr>
              <w:t>Noise levels are not distracting from task concentration</w:t>
            </w:r>
          </w:p>
        </w:tc>
        <w:tc>
          <w:tcPr>
            <w:tcW w:w="563" w:type="dxa"/>
          </w:tcPr>
          <w:p w14:paraId="4408B21E" w14:textId="77777777" w:rsidR="00C3321C" w:rsidRDefault="00C3321C" w:rsidP="003B13B3"/>
        </w:tc>
        <w:tc>
          <w:tcPr>
            <w:tcW w:w="563" w:type="dxa"/>
          </w:tcPr>
          <w:p w14:paraId="1CA5FB06" w14:textId="77777777" w:rsidR="00C3321C" w:rsidRDefault="00C3321C" w:rsidP="003B13B3"/>
        </w:tc>
        <w:tc>
          <w:tcPr>
            <w:tcW w:w="526" w:type="dxa"/>
          </w:tcPr>
          <w:p w14:paraId="269BCBA8" w14:textId="77777777" w:rsidR="00C3321C" w:rsidRDefault="00C3321C" w:rsidP="003B13B3"/>
        </w:tc>
      </w:tr>
      <w:tr w:rsidR="00C3321C" w14:paraId="0E16801D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61A1AC68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125FEEFF" w14:textId="77777777" w:rsidR="00C3321C" w:rsidRDefault="00C3321C" w:rsidP="003B13B3">
            <w:r w:rsidRPr="00C20B46">
              <w:rPr>
                <w:rFonts w:cs="Arial"/>
              </w:rPr>
              <w:t>Ventilation (natural or artificial) is adequate</w:t>
            </w:r>
          </w:p>
        </w:tc>
        <w:tc>
          <w:tcPr>
            <w:tcW w:w="563" w:type="dxa"/>
          </w:tcPr>
          <w:p w14:paraId="05605E9E" w14:textId="77777777" w:rsidR="00C3321C" w:rsidRDefault="00C3321C" w:rsidP="003B13B3"/>
        </w:tc>
        <w:tc>
          <w:tcPr>
            <w:tcW w:w="563" w:type="dxa"/>
          </w:tcPr>
          <w:p w14:paraId="5D1A8CCB" w14:textId="77777777" w:rsidR="00C3321C" w:rsidRDefault="00C3321C" w:rsidP="003B13B3"/>
        </w:tc>
        <w:tc>
          <w:tcPr>
            <w:tcW w:w="526" w:type="dxa"/>
          </w:tcPr>
          <w:p w14:paraId="5E9826D4" w14:textId="77777777" w:rsidR="00C3321C" w:rsidRDefault="00C3321C" w:rsidP="003B13B3"/>
        </w:tc>
      </w:tr>
      <w:tr w:rsidR="00C3321C" w14:paraId="76BE2C3C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103D9DFF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26E301BA" w14:textId="77777777" w:rsidR="00C3321C" w:rsidRPr="00C20B46" w:rsidRDefault="00C3321C" w:rsidP="00294D31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C20B46">
              <w:rPr>
                <w:rFonts w:cs="Arial"/>
              </w:rPr>
              <w:t>All electrical wiring is safely placed around the office, this includes:</w:t>
            </w:r>
          </w:p>
          <w:p w14:paraId="6DC5F7FC" w14:textId="77777777" w:rsidR="00C3321C" w:rsidRPr="00C20B46" w:rsidRDefault="00C3321C" w:rsidP="00294D31">
            <w:pPr>
              <w:pStyle w:val="ListParagraph"/>
              <w:numPr>
                <w:ilvl w:val="0"/>
                <w:numId w:val="4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</w:rPr>
            </w:pPr>
            <w:r w:rsidRPr="00C20B46">
              <w:rPr>
                <w:rFonts w:ascii="Arial" w:hAnsi="Arial" w:cs="Arial"/>
              </w:rPr>
              <w:t xml:space="preserve">no wires underneath </w:t>
            </w:r>
            <w:r>
              <w:rPr>
                <w:rFonts w:ascii="Arial" w:hAnsi="Arial" w:cs="Arial"/>
              </w:rPr>
              <w:t>chairs</w:t>
            </w:r>
            <w:r w:rsidRPr="00C20B46">
              <w:rPr>
                <w:rFonts w:ascii="Arial" w:hAnsi="Arial" w:cs="Arial"/>
              </w:rPr>
              <w:t xml:space="preserve"> or in walk ways</w:t>
            </w:r>
            <w:r>
              <w:rPr>
                <w:rFonts w:ascii="Arial" w:hAnsi="Arial" w:cs="Arial"/>
              </w:rPr>
              <w:t xml:space="preserve"> or doorways</w:t>
            </w:r>
          </w:p>
          <w:p w14:paraId="5EC78052" w14:textId="77777777" w:rsidR="00C3321C" w:rsidRPr="00C20B46" w:rsidRDefault="00C3321C" w:rsidP="00294D31">
            <w:pPr>
              <w:pStyle w:val="ListParagraph"/>
              <w:numPr>
                <w:ilvl w:val="0"/>
                <w:numId w:val="4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</w:rPr>
            </w:pPr>
            <w:r w:rsidRPr="00C20B46">
              <w:rPr>
                <w:rFonts w:ascii="Arial" w:hAnsi="Arial" w:cs="Arial"/>
              </w:rPr>
              <w:t>no overloaded power points</w:t>
            </w:r>
          </w:p>
          <w:p w14:paraId="2692BAB5" w14:textId="77777777" w:rsidR="00C3321C" w:rsidRDefault="00C3321C" w:rsidP="00294D31">
            <w:pPr>
              <w:pStyle w:val="ListParagraph"/>
              <w:numPr>
                <w:ilvl w:val="0"/>
                <w:numId w:val="4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</w:rPr>
            </w:pPr>
            <w:r w:rsidRPr="00C20B46">
              <w:rPr>
                <w:rFonts w:ascii="Arial" w:hAnsi="Arial" w:cs="Arial"/>
              </w:rPr>
              <w:t xml:space="preserve">all electrical points are installed by a certified electrician </w:t>
            </w:r>
          </w:p>
          <w:p w14:paraId="66118153" w14:textId="77777777" w:rsidR="00C3321C" w:rsidRPr="00294D31" w:rsidRDefault="00C3321C" w:rsidP="00294D31">
            <w:pPr>
              <w:pStyle w:val="ListParagraph"/>
              <w:numPr>
                <w:ilvl w:val="0"/>
                <w:numId w:val="49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</w:rPr>
            </w:pPr>
            <w:r w:rsidRPr="00294D31">
              <w:rPr>
                <w:rFonts w:ascii="Arial" w:hAnsi="Arial" w:cs="Arial"/>
              </w:rPr>
              <w:t>wiring is not exposed, damaged or exposed to liquids or heat</w:t>
            </w:r>
          </w:p>
        </w:tc>
        <w:tc>
          <w:tcPr>
            <w:tcW w:w="563" w:type="dxa"/>
          </w:tcPr>
          <w:p w14:paraId="489B499C" w14:textId="77777777" w:rsidR="00C3321C" w:rsidRDefault="00C3321C" w:rsidP="003B13B3"/>
        </w:tc>
        <w:tc>
          <w:tcPr>
            <w:tcW w:w="563" w:type="dxa"/>
          </w:tcPr>
          <w:p w14:paraId="0863B433" w14:textId="77777777" w:rsidR="00C3321C" w:rsidRDefault="00C3321C" w:rsidP="003B13B3"/>
        </w:tc>
        <w:tc>
          <w:tcPr>
            <w:tcW w:w="526" w:type="dxa"/>
          </w:tcPr>
          <w:p w14:paraId="7404C9C9" w14:textId="77777777" w:rsidR="00C3321C" w:rsidRDefault="00C3321C" w:rsidP="003B13B3"/>
        </w:tc>
      </w:tr>
      <w:tr w:rsidR="00C3321C" w14:paraId="0BDB9F78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78B402B0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2CD814BF" w14:textId="77777777" w:rsidR="00C3321C" w:rsidRDefault="00C3321C" w:rsidP="003B13B3">
            <w:r w:rsidRPr="00C20B46">
              <w:rPr>
                <w:rFonts w:cs="Arial"/>
              </w:rPr>
              <w:t>The home worksite is equipped with a working smoke alarm</w:t>
            </w:r>
          </w:p>
        </w:tc>
        <w:tc>
          <w:tcPr>
            <w:tcW w:w="563" w:type="dxa"/>
          </w:tcPr>
          <w:p w14:paraId="78A0B222" w14:textId="77777777" w:rsidR="00C3321C" w:rsidRDefault="00C3321C" w:rsidP="003B13B3"/>
        </w:tc>
        <w:tc>
          <w:tcPr>
            <w:tcW w:w="563" w:type="dxa"/>
          </w:tcPr>
          <w:p w14:paraId="47DEBEE2" w14:textId="77777777" w:rsidR="00C3321C" w:rsidRDefault="00C3321C" w:rsidP="003B13B3"/>
        </w:tc>
        <w:tc>
          <w:tcPr>
            <w:tcW w:w="526" w:type="dxa"/>
          </w:tcPr>
          <w:p w14:paraId="474DB9BF" w14:textId="77777777" w:rsidR="00C3321C" w:rsidRDefault="00C3321C" w:rsidP="003B13B3"/>
        </w:tc>
      </w:tr>
      <w:tr w:rsidR="00C3321C" w14:paraId="57060D4C" w14:textId="77777777" w:rsidTr="00294D31">
        <w:trPr>
          <w:trHeight w:val="123"/>
        </w:trPr>
        <w:tc>
          <w:tcPr>
            <w:tcW w:w="1354" w:type="dxa"/>
            <w:vMerge/>
            <w:shd w:val="clear" w:color="auto" w:fill="F2F2F2" w:themeFill="background1" w:themeFillShade="F2"/>
          </w:tcPr>
          <w:p w14:paraId="03817239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1807ADF4" w14:textId="77777777" w:rsidR="00C3321C" w:rsidRDefault="00C3321C" w:rsidP="007270E5">
            <w:r w:rsidRPr="00C20B46">
              <w:rPr>
                <w:rFonts w:cs="Arial"/>
              </w:rPr>
              <w:t xml:space="preserve">A first aid kit is </w:t>
            </w:r>
            <w:r w:rsidR="007270E5">
              <w:rPr>
                <w:rFonts w:cs="Arial"/>
              </w:rPr>
              <w:t>nearby</w:t>
            </w:r>
          </w:p>
        </w:tc>
        <w:tc>
          <w:tcPr>
            <w:tcW w:w="563" w:type="dxa"/>
          </w:tcPr>
          <w:p w14:paraId="79A93AC9" w14:textId="77777777" w:rsidR="00C3321C" w:rsidRDefault="00C3321C" w:rsidP="003B13B3"/>
        </w:tc>
        <w:tc>
          <w:tcPr>
            <w:tcW w:w="563" w:type="dxa"/>
          </w:tcPr>
          <w:p w14:paraId="6C41265B" w14:textId="77777777" w:rsidR="00C3321C" w:rsidRDefault="00C3321C" w:rsidP="003B13B3"/>
        </w:tc>
        <w:tc>
          <w:tcPr>
            <w:tcW w:w="526" w:type="dxa"/>
          </w:tcPr>
          <w:p w14:paraId="1A695C49" w14:textId="77777777" w:rsidR="00C3321C" w:rsidRDefault="00C3321C" w:rsidP="003B13B3"/>
        </w:tc>
      </w:tr>
      <w:tr w:rsidR="00C3321C" w14:paraId="4CFCA275" w14:textId="77777777" w:rsidTr="00C3321C">
        <w:trPr>
          <w:trHeight w:val="308"/>
        </w:trPr>
        <w:tc>
          <w:tcPr>
            <w:tcW w:w="1354" w:type="dxa"/>
            <w:vMerge/>
          </w:tcPr>
          <w:p w14:paraId="1E38FFF7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0BC07B07" w14:textId="77777777" w:rsidR="00C3321C" w:rsidRDefault="00C3321C" w:rsidP="003B13B3">
            <w:r>
              <w:t>Any children or pets are not exposed to hazards/risk, appropriate to their age, capabilities</w:t>
            </w:r>
          </w:p>
        </w:tc>
        <w:tc>
          <w:tcPr>
            <w:tcW w:w="563" w:type="dxa"/>
          </w:tcPr>
          <w:p w14:paraId="723C7C47" w14:textId="77777777" w:rsidR="00C3321C" w:rsidRDefault="00C3321C" w:rsidP="003B13B3"/>
        </w:tc>
        <w:tc>
          <w:tcPr>
            <w:tcW w:w="563" w:type="dxa"/>
          </w:tcPr>
          <w:p w14:paraId="1578AD9A" w14:textId="77777777" w:rsidR="00C3321C" w:rsidRDefault="00C3321C" w:rsidP="003B13B3"/>
        </w:tc>
        <w:tc>
          <w:tcPr>
            <w:tcW w:w="526" w:type="dxa"/>
          </w:tcPr>
          <w:p w14:paraId="51A89F85" w14:textId="77777777" w:rsidR="00C3321C" w:rsidRDefault="00C3321C" w:rsidP="003B13B3"/>
        </w:tc>
      </w:tr>
      <w:tr w:rsidR="00C3321C" w14:paraId="138A8F31" w14:textId="77777777" w:rsidTr="00C3321C">
        <w:trPr>
          <w:trHeight w:val="307"/>
        </w:trPr>
        <w:tc>
          <w:tcPr>
            <w:tcW w:w="1354" w:type="dxa"/>
            <w:vMerge/>
          </w:tcPr>
          <w:p w14:paraId="12F146FC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4D3CFB47" w14:textId="77777777" w:rsidR="00C3321C" w:rsidRDefault="00C3321C" w:rsidP="003B13B3">
            <w:r>
              <w:t>Evacuation routes and methods are known</w:t>
            </w:r>
          </w:p>
        </w:tc>
        <w:tc>
          <w:tcPr>
            <w:tcW w:w="563" w:type="dxa"/>
          </w:tcPr>
          <w:p w14:paraId="3780A271" w14:textId="77777777" w:rsidR="00C3321C" w:rsidRDefault="00C3321C" w:rsidP="003B13B3"/>
        </w:tc>
        <w:tc>
          <w:tcPr>
            <w:tcW w:w="563" w:type="dxa"/>
          </w:tcPr>
          <w:p w14:paraId="5CE4A61C" w14:textId="77777777" w:rsidR="00C3321C" w:rsidRDefault="00C3321C" w:rsidP="003B13B3"/>
        </w:tc>
        <w:tc>
          <w:tcPr>
            <w:tcW w:w="526" w:type="dxa"/>
          </w:tcPr>
          <w:p w14:paraId="4AC570F0" w14:textId="77777777" w:rsidR="00C3321C" w:rsidRDefault="00C3321C" w:rsidP="003B13B3"/>
        </w:tc>
      </w:tr>
      <w:tr w:rsidR="00C3321C" w14:paraId="18242F33" w14:textId="77777777" w:rsidTr="00C3321C">
        <w:trPr>
          <w:trHeight w:val="307"/>
        </w:trPr>
        <w:tc>
          <w:tcPr>
            <w:tcW w:w="1354" w:type="dxa"/>
            <w:vMerge/>
          </w:tcPr>
          <w:p w14:paraId="45A402C6" w14:textId="77777777" w:rsidR="00C3321C" w:rsidRDefault="00C3321C" w:rsidP="003B13B3"/>
        </w:tc>
        <w:tc>
          <w:tcPr>
            <w:tcW w:w="6840" w:type="dxa"/>
            <w:gridSpan w:val="6"/>
            <w:shd w:val="clear" w:color="auto" w:fill="F2F2F2" w:themeFill="background1" w:themeFillShade="F2"/>
          </w:tcPr>
          <w:p w14:paraId="400B33B5" w14:textId="77777777" w:rsidR="00C3321C" w:rsidRDefault="00C3321C" w:rsidP="00C3321C">
            <w:r>
              <w:t>Evacuation routes are clear</w:t>
            </w:r>
            <w:r w:rsidR="007270E5">
              <w:t xml:space="preserve"> from any obstructions</w:t>
            </w:r>
          </w:p>
        </w:tc>
        <w:tc>
          <w:tcPr>
            <w:tcW w:w="563" w:type="dxa"/>
          </w:tcPr>
          <w:p w14:paraId="08CB6F10" w14:textId="77777777" w:rsidR="00C3321C" w:rsidRDefault="00C3321C" w:rsidP="003B13B3"/>
        </w:tc>
        <w:tc>
          <w:tcPr>
            <w:tcW w:w="563" w:type="dxa"/>
          </w:tcPr>
          <w:p w14:paraId="7F707726" w14:textId="77777777" w:rsidR="00C3321C" w:rsidRDefault="00C3321C" w:rsidP="003B13B3"/>
        </w:tc>
        <w:tc>
          <w:tcPr>
            <w:tcW w:w="526" w:type="dxa"/>
          </w:tcPr>
          <w:p w14:paraId="1897F1CE" w14:textId="77777777" w:rsidR="00C3321C" w:rsidRDefault="00C3321C" w:rsidP="003B13B3"/>
        </w:tc>
      </w:tr>
      <w:tr w:rsidR="002E5745" w:rsidRPr="002E5745" w14:paraId="344EE382" w14:textId="77777777" w:rsidTr="002E5745">
        <w:tc>
          <w:tcPr>
            <w:tcW w:w="9846" w:type="dxa"/>
            <w:gridSpan w:val="10"/>
            <w:shd w:val="clear" w:color="auto" w:fill="BFBFBF" w:themeFill="background1" w:themeFillShade="BF"/>
          </w:tcPr>
          <w:p w14:paraId="3F337651" w14:textId="77777777" w:rsidR="002E5745" w:rsidRPr="002E5745" w:rsidRDefault="00294D31" w:rsidP="002E5745">
            <w:pPr>
              <w:rPr>
                <w:b/>
              </w:rPr>
            </w:pPr>
            <w:r>
              <w:rPr>
                <w:b/>
              </w:rPr>
              <w:t>Manager Review</w:t>
            </w:r>
          </w:p>
        </w:tc>
      </w:tr>
      <w:tr w:rsidR="00294D31" w14:paraId="1B916269" w14:textId="77777777" w:rsidTr="00294D31">
        <w:trPr>
          <w:trHeight w:val="205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14:paraId="517AC326" w14:textId="77777777" w:rsidR="00294D31" w:rsidRPr="00294D31" w:rsidRDefault="00294D31" w:rsidP="002E5745">
            <w:pPr>
              <w:rPr>
                <w:b/>
              </w:rPr>
            </w:pPr>
            <w:r w:rsidRPr="00294D31">
              <w:rPr>
                <w:b/>
              </w:rPr>
              <w:t>Date</w:t>
            </w:r>
            <w:r w:rsidR="00C3321C">
              <w:rPr>
                <w:b/>
              </w:rPr>
              <w:t xml:space="preserve"> Check</w:t>
            </w:r>
            <w:r w:rsidRPr="00294D31">
              <w:rPr>
                <w:b/>
              </w:rPr>
              <w:t xml:space="preserve"> Received</w:t>
            </w:r>
          </w:p>
        </w:tc>
        <w:tc>
          <w:tcPr>
            <w:tcW w:w="3260" w:type="dxa"/>
            <w:gridSpan w:val="3"/>
          </w:tcPr>
          <w:p w14:paraId="6D9D693C" w14:textId="77777777" w:rsidR="00294D31" w:rsidRDefault="00294D31" w:rsidP="002E5745"/>
        </w:tc>
        <w:tc>
          <w:tcPr>
            <w:tcW w:w="1464" w:type="dxa"/>
            <w:shd w:val="clear" w:color="auto" w:fill="F2F2F2" w:themeFill="background1" w:themeFillShade="F2"/>
          </w:tcPr>
          <w:p w14:paraId="4ADB1A3B" w14:textId="77777777" w:rsidR="00294D31" w:rsidRPr="00294D31" w:rsidRDefault="00294D31" w:rsidP="002E5745">
            <w:pPr>
              <w:rPr>
                <w:b/>
              </w:rPr>
            </w:pPr>
            <w:r w:rsidRPr="00294D31">
              <w:rPr>
                <w:b/>
              </w:rPr>
              <w:t>Accepted?</w:t>
            </w:r>
          </w:p>
        </w:tc>
        <w:tc>
          <w:tcPr>
            <w:tcW w:w="2462" w:type="dxa"/>
            <w:gridSpan w:val="4"/>
          </w:tcPr>
          <w:p w14:paraId="528A37F4" w14:textId="77777777" w:rsidR="00294D31" w:rsidRDefault="00294D31" w:rsidP="002E5745"/>
        </w:tc>
      </w:tr>
      <w:tr w:rsidR="00294D31" w:rsidRPr="00294D31" w14:paraId="476713EE" w14:textId="77777777" w:rsidTr="00294D31">
        <w:trPr>
          <w:trHeight w:val="205"/>
        </w:trPr>
        <w:tc>
          <w:tcPr>
            <w:tcW w:w="9846" w:type="dxa"/>
            <w:gridSpan w:val="10"/>
            <w:shd w:val="clear" w:color="auto" w:fill="F2F2F2" w:themeFill="background1" w:themeFillShade="F2"/>
          </w:tcPr>
          <w:p w14:paraId="337916A9" w14:textId="77777777" w:rsidR="00294D31" w:rsidRPr="00294D31" w:rsidRDefault="00294D31" w:rsidP="003B13B3">
            <w:pPr>
              <w:rPr>
                <w:b/>
              </w:rPr>
            </w:pPr>
            <w:r w:rsidRPr="00294D31">
              <w:rPr>
                <w:b/>
              </w:rPr>
              <w:t>Comments</w:t>
            </w:r>
          </w:p>
        </w:tc>
      </w:tr>
      <w:tr w:rsidR="00294D31" w14:paraId="06FA26FE" w14:textId="77777777" w:rsidTr="00010527">
        <w:trPr>
          <w:trHeight w:val="1321"/>
        </w:trPr>
        <w:tc>
          <w:tcPr>
            <w:tcW w:w="9846" w:type="dxa"/>
            <w:gridSpan w:val="10"/>
          </w:tcPr>
          <w:p w14:paraId="587476B0" w14:textId="77777777" w:rsidR="00294D31" w:rsidRDefault="00294D31" w:rsidP="003B13B3"/>
        </w:tc>
      </w:tr>
      <w:tr w:rsidR="002E5745" w:rsidRPr="002E5745" w14:paraId="060E1AEE" w14:textId="77777777" w:rsidTr="002E5745">
        <w:tc>
          <w:tcPr>
            <w:tcW w:w="9846" w:type="dxa"/>
            <w:gridSpan w:val="10"/>
            <w:shd w:val="clear" w:color="auto" w:fill="BFBFBF" w:themeFill="background1" w:themeFillShade="BF"/>
          </w:tcPr>
          <w:p w14:paraId="45B684B6" w14:textId="77777777" w:rsidR="002E5745" w:rsidRPr="002E5745" w:rsidRDefault="00294D31" w:rsidP="002E5745">
            <w:pPr>
              <w:rPr>
                <w:b/>
              </w:rPr>
            </w:pPr>
            <w:r>
              <w:rPr>
                <w:b/>
              </w:rPr>
              <w:t>Endorsement</w:t>
            </w:r>
          </w:p>
        </w:tc>
      </w:tr>
      <w:tr w:rsidR="00C3321C" w:rsidRPr="00C3321C" w14:paraId="61B8A91E" w14:textId="77777777" w:rsidTr="00C3321C">
        <w:trPr>
          <w:trHeight w:val="426"/>
        </w:trPr>
        <w:tc>
          <w:tcPr>
            <w:tcW w:w="3085" w:type="dxa"/>
            <w:gridSpan w:val="3"/>
            <w:shd w:val="clear" w:color="auto" w:fill="F2F2F2" w:themeFill="background1" w:themeFillShade="F2"/>
          </w:tcPr>
          <w:p w14:paraId="662BC3A5" w14:textId="77777777" w:rsidR="00C3321C" w:rsidRPr="00C3321C" w:rsidRDefault="00C3321C" w:rsidP="002E5745">
            <w:pPr>
              <w:rPr>
                <w:b/>
              </w:rPr>
            </w:pPr>
            <w:r w:rsidRPr="00C3321C">
              <w:rPr>
                <w:b/>
              </w:rPr>
              <w:t>Name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7FD9112" w14:textId="77777777" w:rsidR="00C3321C" w:rsidRPr="00C3321C" w:rsidRDefault="00C3321C" w:rsidP="002E5745">
            <w:pPr>
              <w:rPr>
                <w:b/>
              </w:rPr>
            </w:pPr>
            <w:r w:rsidRPr="00C3321C">
              <w:rPr>
                <w:b/>
              </w:rPr>
              <w:t>Position</w:t>
            </w:r>
          </w:p>
        </w:tc>
        <w:tc>
          <w:tcPr>
            <w:tcW w:w="1889" w:type="dxa"/>
            <w:gridSpan w:val="2"/>
            <w:shd w:val="clear" w:color="auto" w:fill="F2F2F2" w:themeFill="background1" w:themeFillShade="F2"/>
          </w:tcPr>
          <w:p w14:paraId="15B32A3F" w14:textId="77777777" w:rsidR="00C3321C" w:rsidRPr="00C3321C" w:rsidRDefault="00C3321C" w:rsidP="002E5745">
            <w:pPr>
              <w:rPr>
                <w:b/>
              </w:rPr>
            </w:pPr>
            <w:r w:rsidRPr="00C3321C">
              <w:rPr>
                <w:b/>
              </w:rPr>
              <w:t>Date</w:t>
            </w:r>
          </w:p>
        </w:tc>
        <w:tc>
          <w:tcPr>
            <w:tcW w:w="2462" w:type="dxa"/>
            <w:gridSpan w:val="4"/>
            <w:shd w:val="clear" w:color="auto" w:fill="F2F2F2" w:themeFill="background1" w:themeFillShade="F2"/>
          </w:tcPr>
          <w:p w14:paraId="15686A09" w14:textId="77777777" w:rsidR="00C3321C" w:rsidRPr="00C3321C" w:rsidRDefault="00C3321C" w:rsidP="002E5745">
            <w:pPr>
              <w:rPr>
                <w:b/>
              </w:rPr>
            </w:pPr>
            <w:r w:rsidRPr="00C3321C">
              <w:rPr>
                <w:b/>
              </w:rPr>
              <w:t>Signature</w:t>
            </w:r>
          </w:p>
        </w:tc>
      </w:tr>
      <w:tr w:rsidR="00C3321C" w14:paraId="6F7A5EE5" w14:textId="77777777" w:rsidTr="00C3321C">
        <w:trPr>
          <w:trHeight w:val="423"/>
        </w:trPr>
        <w:tc>
          <w:tcPr>
            <w:tcW w:w="3085" w:type="dxa"/>
            <w:gridSpan w:val="3"/>
          </w:tcPr>
          <w:p w14:paraId="043CD98A" w14:textId="77777777" w:rsidR="00C3321C" w:rsidRDefault="00C3321C" w:rsidP="002E5745"/>
        </w:tc>
        <w:tc>
          <w:tcPr>
            <w:tcW w:w="2410" w:type="dxa"/>
            <w:shd w:val="clear" w:color="auto" w:fill="F2F2F2" w:themeFill="background1" w:themeFillShade="F2"/>
          </w:tcPr>
          <w:p w14:paraId="2D723D5B" w14:textId="77777777" w:rsidR="00C3321C" w:rsidRDefault="00C3321C" w:rsidP="002E5745">
            <w:r>
              <w:t>Employee</w:t>
            </w:r>
          </w:p>
        </w:tc>
        <w:tc>
          <w:tcPr>
            <w:tcW w:w="1889" w:type="dxa"/>
            <w:gridSpan w:val="2"/>
          </w:tcPr>
          <w:p w14:paraId="12A884B5" w14:textId="77777777" w:rsidR="00C3321C" w:rsidRDefault="00C3321C" w:rsidP="002E5745"/>
        </w:tc>
        <w:tc>
          <w:tcPr>
            <w:tcW w:w="2462" w:type="dxa"/>
            <w:gridSpan w:val="4"/>
          </w:tcPr>
          <w:p w14:paraId="65F7D384" w14:textId="77777777" w:rsidR="00C3321C" w:rsidRDefault="00C3321C" w:rsidP="002E5745"/>
        </w:tc>
      </w:tr>
      <w:tr w:rsidR="00C3321C" w14:paraId="5523D68A" w14:textId="77777777" w:rsidTr="00C3321C">
        <w:trPr>
          <w:trHeight w:val="423"/>
        </w:trPr>
        <w:tc>
          <w:tcPr>
            <w:tcW w:w="3085" w:type="dxa"/>
            <w:gridSpan w:val="3"/>
          </w:tcPr>
          <w:p w14:paraId="44975F44" w14:textId="77777777" w:rsidR="00C3321C" w:rsidRDefault="00C3321C" w:rsidP="002E5745"/>
        </w:tc>
        <w:tc>
          <w:tcPr>
            <w:tcW w:w="2410" w:type="dxa"/>
            <w:shd w:val="clear" w:color="auto" w:fill="F2F2F2" w:themeFill="background1" w:themeFillShade="F2"/>
          </w:tcPr>
          <w:p w14:paraId="7E2E9914" w14:textId="77777777" w:rsidR="00C3321C" w:rsidRDefault="00C3321C" w:rsidP="002E5745">
            <w:r>
              <w:t>Manager</w:t>
            </w:r>
          </w:p>
        </w:tc>
        <w:tc>
          <w:tcPr>
            <w:tcW w:w="1889" w:type="dxa"/>
            <w:gridSpan w:val="2"/>
          </w:tcPr>
          <w:p w14:paraId="5CB38B40" w14:textId="77777777" w:rsidR="00C3321C" w:rsidRDefault="00C3321C" w:rsidP="002E5745"/>
        </w:tc>
        <w:tc>
          <w:tcPr>
            <w:tcW w:w="2462" w:type="dxa"/>
            <w:gridSpan w:val="4"/>
          </w:tcPr>
          <w:p w14:paraId="6EF2012C" w14:textId="77777777" w:rsidR="00C3321C" w:rsidRDefault="00C3321C" w:rsidP="002E5745"/>
        </w:tc>
      </w:tr>
    </w:tbl>
    <w:p w14:paraId="5AEA5927" w14:textId="77777777" w:rsidR="00E947D3" w:rsidRDefault="00E947D3" w:rsidP="00E947D3">
      <w:pPr>
        <w:spacing w:before="0" w:after="0"/>
        <w:rPr>
          <w:sz w:val="2"/>
        </w:rPr>
      </w:pPr>
    </w:p>
    <w:p w14:paraId="6B6B1205" w14:textId="77777777" w:rsidR="00482EA3" w:rsidRPr="00E947D3" w:rsidRDefault="00482EA3" w:rsidP="00E947D3">
      <w:pPr>
        <w:spacing w:before="0" w:after="0"/>
        <w:rPr>
          <w:sz w:val="2"/>
        </w:rPr>
      </w:pPr>
    </w:p>
    <w:sectPr w:rsidR="00482EA3" w:rsidRPr="00E947D3" w:rsidSect="00D668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138" w:bottom="994" w:left="1138" w:header="425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2689B" w14:textId="77777777" w:rsidR="00DF7839" w:rsidRDefault="00DF7839" w:rsidP="00555B0E">
      <w:pPr>
        <w:spacing w:after="0" w:line="240" w:lineRule="auto"/>
      </w:pPr>
      <w:r>
        <w:separator/>
      </w:r>
    </w:p>
  </w:endnote>
  <w:endnote w:type="continuationSeparator" w:id="0">
    <w:p w14:paraId="4A1F79B6" w14:textId="77777777" w:rsidR="00DF7839" w:rsidRDefault="00DF7839" w:rsidP="005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08BD" w14:textId="4E0359EE" w:rsidR="003A2920" w:rsidRPr="00D60BE7" w:rsidRDefault="00CE2FB5" w:rsidP="0077660E">
    <w:pPr>
      <w:pStyle w:val="Footer"/>
      <w:tabs>
        <w:tab w:val="clear" w:pos="4513"/>
        <w:tab w:val="clear" w:pos="9026"/>
        <w:tab w:val="left" w:pos="0"/>
        <w:tab w:val="center" w:pos="5040"/>
        <w:tab w:val="right" w:pos="9630"/>
      </w:tabs>
    </w:pPr>
    <w:r>
      <w:rPr>
        <w:color w:val="FF0000"/>
        <w:szCs w:val="22"/>
      </w:rPr>
      <w:t>&lt;Organisation name&gt;</w:t>
    </w:r>
    <w:r w:rsidR="00D60BE7">
      <w:tab/>
    </w:r>
    <w:r w:rsidR="00D60BE7">
      <w:fldChar w:fldCharType="begin"/>
    </w:r>
    <w:r w:rsidR="00D60BE7">
      <w:instrText xml:space="preserve"> SAVEDATE  \@ "d MMMM yyyy"  \* MERGEFORMAT </w:instrText>
    </w:r>
    <w:r w:rsidR="00D60BE7">
      <w:fldChar w:fldCharType="separate"/>
    </w:r>
    <w:r>
      <w:rPr>
        <w:noProof/>
      </w:rPr>
      <w:t>16 March 2020</w:t>
    </w:r>
    <w:r w:rsidR="00D60BE7">
      <w:fldChar w:fldCharType="end"/>
    </w:r>
    <w:r w:rsidR="00D60BE7">
      <w:tab/>
    </w:r>
    <w:r w:rsidR="00D60BE7">
      <w:fldChar w:fldCharType="begin"/>
    </w:r>
    <w:r w:rsidR="00D60BE7">
      <w:instrText xml:space="preserve"> PAGE  \* Arabic  \* MERGEFORMAT </w:instrText>
    </w:r>
    <w:r w:rsidR="00D60BE7">
      <w:fldChar w:fldCharType="separate"/>
    </w:r>
    <w:r w:rsidR="007270E5">
      <w:rPr>
        <w:noProof/>
      </w:rPr>
      <w:t>2</w:t>
    </w:r>
    <w:r w:rsidR="00D60BE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415F" w14:textId="340BBF8C" w:rsidR="00D25D2B" w:rsidRPr="006C3630" w:rsidRDefault="00CE2FB5" w:rsidP="0077660E">
    <w:pPr>
      <w:pStyle w:val="Footer"/>
      <w:tabs>
        <w:tab w:val="clear" w:pos="4513"/>
        <w:tab w:val="clear" w:pos="9026"/>
        <w:tab w:val="left" w:pos="0"/>
        <w:tab w:val="center" w:pos="5040"/>
        <w:tab w:val="right" w:pos="9630"/>
      </w:tabs>
    </w:pPr>
    <w:r>
      <w:rPr>
        <w:color w:val="FF0000"/>
        <w:szCs w:val="22"/>
      </w:rPr>
      <w:t>&lt;Organisation name&gt;</w:t>
    </w:r>
    <w:r w:rsidR="005242EA">
      <w:tab/>
    </w:r>
    <w:r w:rsidR="00345755">
      <w:fldChar w:fldCharType="begin"/>
    </w:r>
    <w:r w:rsidR="00345755">
      <w:instrText xml:space="preserve"> SAVEDATE  \@ "d MMMM yyyy"  \* MERGEFORMAT </w:instrText>
    </w:r>
    <w:r w:rsidR="00345755">
      <w:fldChar w:fldCharType="separate"/>
    </w:r>
    <w:r>
      <w:rPr>
        <w:noProof/>
      </w:rPr>
      <w:t>16 March 2020</w:t>
    </w:r>
    <w:r w:rsidR="00345755">
      <w:fldChar w:fldCharType="end"/>
    </w:r>
    <w:r w:rsidR="005242EA">
      <w:tab/>
    </w:r>
    <w:r w:rsidR="005242EA">
      <w:fldChar w:fldCharType="begin"/>
    </w:r>
    <w:r w:rsidR="005242EA">
      <w:instrText xml:space="preserve"> PAGE   \* MERGEFORMAT </w:instrText>
    </w:r>
    <w:r w:rsidR="005242EA">
      <w:fldChar w:fldCharType="separate"/>
    </w:r>
    <w:r w:rsidR="007270E5">
      <w:rPr>
        <w:noProof/>
      </w:rPr>
      <w:t>1</w:t>
    </w:r>
    <w:r w:rsidR="005242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84AE6" w14:textId="77777777" w:rsidR="00DF7839" w:rsidRDefault="00DF7839" w:rsidP="00555B0E">
      <w:pPr>
        <w:spacing w:after="0" w:line="240" w:lineRule="auto"/>
      </w:pPr>
      <w:r>
        <w:separator/>
      </w:r>
    </w:p>
  </w:footnote>
  <w:footnote w:type="continuationSeparator" w:id="0">
    <w:p w14:paraId="52A72967" w14:textId="77777777" w:rsidR="00DF7839" w:rsidRDefault="00DF7839" w:rsidP="005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1282" w14:textId="77777777" w:rsidR="00A62086" w:rsidRPr="000C7774" w:rsidRDefault="00482EA3" w:rsidP="00A62086">
    <w:pPr>
      <w:pStyle w:val="Headersecondpage"/>
      <w:rPr>
        <w:lang w:val="en-US"/>
      </w:rPr>
    </w:pPr>
    <w:r>
      <w:rPr>
        <w:lang w:val="en-US"/>
      </w:rPr>
      <w:t>Working from Home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C290" w14:textId="77777777" w:rsidR="00D25D2B" w:rsidRDefault="006C3630" w:rsidP="00345755">
    <w:pPr>
      <w:pStyle w:val="Headerfirstpage"/>
    </w:pPr>
    <w:r>
      <w:rPr>
        <w:noProof/>
        <w:lang w:eastAsia="en-AU"/>
      </w:rPr>
      <w:drawing>
        <wp:inline distT="0" distB="0" distL="0" distR="0" wp14:anchorId="4A69E1E2" wp14:editId="5B0B7696">
          <wp:extent cx="3823200" cy="719549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200" cy="719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4DF124" w14:textId="77777777" w:rsidR="008F0EA2" w:rsidRPr="006C3630" w:rsidRDefault="008F0EA2" w:rsidP="00345755">
    <w:pPr>
      <w:pStyle w:val="Headerfirst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B066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763C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742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4B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1A3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36B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E0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807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D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43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72BD0"/>
    <w:multiLevelType w:val="hybridMultilevel"/>
    <w:tmpl w:val="480E98BC"/>
    <w:lvl w:ilvl="0" w:tplc="FDC07ABE">
      <w:start w:val="1"/>
      <w:numFmt w:val="lowerLetter"/>
      <w:lvlText w:val="%1)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F58558E"/>
    <w:multiLevelType w:val="hybridMultilevel"/>
    <w:tmpl w:val="5740B56C"/>
    <w:lvl w:ilvl="0" w:tplc="879280A0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F5E00"/>
    <w:multiLevelType w:val="hybridMultilevel"/>
    <w:tmpl w:val="BD9EF2C8"/>
    <w:lvl w:ilvl="0" w:tplc="65726032">
      <w:start w:val="1"/>
      <w:numFmt w:val="lowerRoman"/>
      <w:pStyle w:val="Numberedtext3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A67680"/>
    <w:multiLevelType w:val="hybridMultilevel"/>
    <w:tmpl w:val="E2521894"/>
    <w:lvl w:ilvl="0" w:tplc="2A0A489C">
      <w:start w:val="1"/>
      <w:numFmt w:val="lowerLetter"/>
      <w:pStyle w:val="Numberedtextlevel2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D7C2A"/>
    <w:multiLevelType w:val="hybridMultilevel"/>
    <w:tmpl w:val="F9F4B5C2"/>
    <w:lvl w:ilvl="0" w:tplc="BC9A0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3123E"/>
    <w:multiLevelType w:val="hybridMultilevel"/>
    <w:tmpl w:val="8AAA0C44"/>
    <w:lvl w:ilvl="0" w:tplc="078E1438">
      <w:start w:val="1"/>
      <w:numFmt w:val="decimal"/>
      <w:lvlText w:val="%1)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77BB5"/>
    <w:multiLevelType w:val="hybridMultilevel"/>
    <w:tmpl w:val="A71EB628"/>
    <w:lvl w:ilvl="0" w:tplc="CCC4219E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7" w15:restartNumberingAfterBreak="0">
    <w:nsid w:val="28545208"/>
    <w:multiLevelType w:val="multilevel"/>
    <w:tmpl w:val="4C722AEE"/>
    <w:numStyleLink w:val="PWKBNumbering"/>
  </w:abstractNum>
  <w:abstractNum w:abstractNumId="18" w15:restartNumberingAfterBreak="0">
    <w:nsid w:val="2C933970"/>
    <w:multiLevelType w:val="hybridMultilevel"/>
    <w:tmpl w:val="4F3C0F82"/>
    <w:lvl w:ilvl="0" w:tplc="F8543E28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461A0"/>
    <w:multiLevelType w:val="hybridMultilevel"/>
    <w:tmpl w:val="7788421E"/>
    <w:lvl w:ilvl="0" w:tplc="75189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B0939"/>
    <w:multiLevelType w:val="multilevel"/>
    <w:tmpl w:val="4C722AEE"/>
    <w:styleLink w:val="PWKBNumbering"/>
    <w:lvl w:ilvl="0">
      <w:start w:val="1"/>
      <w:numFmt w:val="decimal"/>
      <w:pStyle w:val="Numberedtextlevel1"/>
      <w:lvlText w:val="%1)"/>
      <w:lvlJc w:val="left"/>
      <w:pPr>
        <w:ind w:left="567" w:hanging="567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lowerRoman"/>
      <w:lvlText w:val="%3)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21" w15:restartNumberingAfterBreak="0">
    <w:nsid w:val="454E7F22"/>
    <w:multiLevelType w:val="multilevel"/>
    <w:tmpl w:val="576C4662"/>
    <w:lvl w:ilvl="0">
      <w:start w:val="1"/>
      <w:numFmt w:val="decimal"/>
      <w:lvlText w:val="%1"/>
      <w:lvlJc w:val="left"/>
      <w:pPr>
        <w:tabs>
          <w:tab w:val="num" w:pos="971"/>
        </w:tabs>
        <w:ind w:left="971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03"/>
        </w:tabs>
        <w:ind w:left="1403" w:hanging="864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abstractNum w:abstractNumId="22" w15:restartNumberingAfterBreak="0">
    <w:nsid w:val="55712001"/>
    <w:multiLevelType w:val="hybridMultilevel"/>
    <w:tmpl w:val="8F342094"/>
    <w:lvl w:ilvl="0" w:tplc="2B385DAE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1F56C5"/>
    <w:multiLevelType w:val="hybridMultilevel"/>
    <w:tmpl w:val="5790B882"/>
    <w:lvl w:ilvl="0" w:tplc="E34A2604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A0328"/>
    <w:multiLevelType w:val="hybridMultilevel"/>
    <w:tmpl w:val="F3A00308"/>
    <w:lvl w:ilvl="0" w:tplc="42483046">
      <w:start w:val="1"/>
      <w:numFmt w:val="bullet"/>
      <w:pStyle w:val="Bullet1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345A09"/>
    <w:multiLevelType w:val="hybridMultilevel"/>
    <w:tmpl w:val="E4181F16"/>
    <w:lvl w:ilvl="0" w:tplc="1500247E">
      <w:start w:val="1"/>
      <w:numFmt w:val="bullet"/>
      <w:pStyle w:val="Bullet3"/>
      <w:lvlText w:val=""/>
      <w:lvlJc w:val="left"/>
      <w:pPr>
        <w:ind w:left="2722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Bullet3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26" w15:restartNumberingAfterBreak="0">
    <w:nsid w:val="6C6A6744"/>
    <w:multiLevelType w:val="hybridMultilevel"/>
    <w:tmpl w:val="ED6C0C36"/>
    <w:lvl w:ilvl="0" w:tplc="3334DF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7" w15:restartNumberingAfterBreak="0">
    <w:nsid w:val="6CC87350"/>
    <w:multiLevelType w:val="hybridMultilevel"/>
    <w:tmpl w:val="2AA2ED1E"/>
    <w:lvl w:ilvl="0" w:tplc="33E8A2B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66223"/>
    <w:multiLevelType w:val="hybridMultilevel"/>
    <w:tmpl w:val="3E60496A"/>
    <w:lvl w:ilvl="0" w:tplc="5E0676DC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74501"/>
    <w:multiLevelType w:val="hybridMultilevel"/>
    <w:tmpl w:val="1268A5FA"/>
    <w:lvl w:ilvl="0" w:tplc="2D1A9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60440F7"/>
    <w:multiLevelType w:val="hybridMultilevel"/>
    <w:tmpl w:val="4A6C8E4C"/>
    <w:lvl w:ilvl="0" w:tplc="9E021BF0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70016"/>
    <w:multiLevelType w:val="hybridMultilevel"/>
    <w:tmpl w:val="F94C9522"/>
    <w:lvl w:ilvl="0" w:tplc="0D9088DC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B0FEC"/>
    <w:multiLevelType w:val="hybridMultilevel"/>
    <w:tmpl w:val="90E8B2EA"/>
    <w:lvl w:ilvl="0" w:tplc="3C447DF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214EC"/>
    <w:multiLevelType w:val="hybridMultilevel"/>
    <w:tmpl w:val="842E7D24"/>
    <w:lvl w:ilvl="0" w:tplc="60EA457A">
      <w:start w:val="1"/>
      <w:numFmt w:val="bullet"/>
      <w:pStyle w:val="Bullet2"/>
      <w:lvlText w:val=""/>
      <w:lvlJc w:val="left"/>
      <w:pPr>
        <w:ind w:left="1282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pStyle w:val="Bullet2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8"/>
  </w:num>
  <w:num w:numId="5">
    <w:abstractNumId w:val="15"/>
  </w:num>
  <w:num w:numId="6">
    <w:abstractNumId w:val="10"/>
  </w:num>
  <w:num w:numId="7">
    <w:abstractNumId w:val="18"/>
  </w:num>
  <w:num w:numId="8">
    <w:abstractNumId w:val="15"/>
  </w:num>
  <w:num w:numId="9">
    <w:abstractNumId w:val="10"/>
  </w:num>
  <w:num w:numId="10">
    <w:abstractNumId w:val="18"/>
  </w:num>
  <w:num w:numId="11">
    <w:abstractNumId w:val="15"/>
  </w:num>
  <w:num w:numId="12">
    <w:abstractNumId w:val="10"/>
  </w:num>
  <w:num w:numId="13">
    <w:abstractNumId w:val="28"/>
  </w:num>
  <w:num w:numId="14">
    <w:abstractNumId w:val="30"/>
  </w:num>
  <w:num w:numId="15">
    <w:abstractNumId w:val="22"/>
  </w:num>
  <w:num w:numId="16">
    <w:abstractNumId w:val="11"/>
  </w:num>
  <w:num w:numId="17">
    <w:abstractNumId w:val="26"/>
  </w:num>
  <w:num w:numId="18">
    <w:abstractNumId w:val="29"/>
  </w:num>
  <w:num w:numId="19">
    <w:abstractNumId w:val="21"/>
  </w:num>
  <w:num w:numId="20">
    <w:abstractNumId w:val="23"/>
  </w:num>
  <w:num w:numId="21">
    <w:abstractNumId w:val="32"/>
  </w:num>
  <w:num w:numId="22">
    <w:abstractNumId w:val="27"/>
  </w:num>
  <w:num w:numId="23">
    <w:abstractNumId w:val="33"/>
  </w:num>
  <w:num w:numId="24">
    <w:abstractNumId w:val="25"/>
  </w:num>
  <w:num w:numId="25">
    <w:abstractNumId w:val="25"/>
  </w:num>
  <w:num w:numId="26">
    <w:abstractNumId w:val="26"/>
  </w:num>
  <w:num w:numId="27">
    <w:abstractNumId w:val="22"/>
  </w:num>
  <w:num w:numId="28">
    <w:abstractNumId w:val="16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1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3"/>
  </w:num>
  <w:num w:numId="45">
    <w:abstractNumId w:val="12"/>
  </w:num>
  <w:num w:numId="46">
    <w:abstractNumId w:val="24"/>
  </w:num>
  <w:num w:numId="47">
    <w:abstractNumId w:val="24"/>
  </w:num>
  <w:num w:numId="48">
    <w:abstractNumId w:val="1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DF"/>
    <w:rsid w:val="00010527"/>
    <w:rsid w:val="000129A1"/>
    <w:rsid w:val="000173D4"/>
    <w:rsid w:val="0004080B"/>
    <w:rsid w:val="00045CB2"/>
    <w:rsid w:val="000577BB"/>
    <w:rsid w:val="00063FD2"/>
    <w:rsid w:val="00080C18"/>
    <w:rsid w:val="000B09E6"/>
    <w:rsid w:val="000C40B6"/>
    <w:rsid w:val="000C53AD"/>
    <w:rsid w:val="000C7774"/>
    <w:rsid w:val="00122072"/>
    <w:rsid w:val="0012526B"/>
    <w:rsid w:val="00144A5E"/>
    <w:rsid w:val="001541A0"/>
    <w:rsid w:val="00157BA5"/>
    <w:rsid w:val="0016456D"/>
    <w:rsid w:val="001B4E3F"/>
    <w:rsid w:val="001B5CD1"/>
    <w:rsid w:val="001C49FB"/>
    <w:rsid w:val="001D13D8"/>
    <w:rsid w:val="00214A8E"/>
    <w:rsid w:val="00216FAB"/>
    <w:rsid w:val="00233313"/>
    <w:rsid w:val="00247445"/>
    <w:rsid w:val="002525E1"/>
    <w:rsid w:val="00286651"/>
    <w:rsid w:val="00294D31"/>
    <w:rsid w:val="002A558B"/>
    <w:rsid w:val="002B6B93"/>
    <w:rsid w:val="002C6F8A"/>
    <w:rsid w:val="002D6EDB"/>
    <w:rsid w:val="002E5745"/>
    <w:rsid w:val="002E6E84"/>
    <w:rsid w:val="00302977"/>
    <w:rsid w:val="00324486"/>
    <w:rsid w:val="003431E1"/>
    <w:rsid w:val="003453BA"/>
    <w:rsid w:val="00345755"/>
    <w:rsid w:val="003470A8"/>
    <w:rsid w:val="003703C6"/>
    <w:rsid w:val="0037373F"/>
    <w:rsid w:val="003767F8"/>
    <w:rsid w:val="003828C1"/>
    <w:rsid w:val="003A1AD4"/>
    <w:rsid w:val="003A2920"/>
    <w:rsid w:val="003A4644"/>
    <w:rsid w:val="003B3220"/>
    <w:rsid w:val="003B7DDF"/>
    <w:rsid w:val="003C714A"/>
    <w:rsid w:val="003D486F"/>
    <w:rsid w:val="003F1DE4"/>
    <w:rsid w:val="004117AE"/>
    <w:rsid w:val="004204EE"/>
    <w:rsid w:val="00426065"/>
    <w:rsid w:val="00437A45"/>
    <w:rsid w:val="00454420"/>
    <w:rsid w:val="00465C45"/>
    <w:rsid w:val="00467EF9"/>
    <w:rsid w:val="00482EA3"/>
    <w:rsid w:val="00494E0C"/>
    <w:rsid w:val="004A3460"/>
    <w:rsid w:val="004C5E91"/>
    <w:rsid w:val="004F2A2E"/>
    <w:rsid w:val="004F3B94"/>
    <w:rsid w:val="00504DF3"/>
    <w:rsid w:val="00512336"/>
    <w:rsid w:val="00513F30"/>
    <w:rsid w:val="005242EA"/>
    <w:rsid w:val="00525548"/>
    <w:rsid w:val="005430F9"/>
    <w:rsid w:val="00545F85"/>
    <w:rsid w:val="00555B0E"/>
    <w:rsid w:val="00557BF2"/>
    <w:rsid w:val="00560EBC"/>
    <w:rsid w:val="0058594F"/>
    <w:rsid w:val="00593E5A"/>
    <w:rsid w:val="0059758C"/>
    <w:rsid w:val="005A208C"/>
    <w:rsid w:val="005A2A7F"/>
    <w:rsid w:val="005B231B"/>
    <w:rsid w:val="005C6D96"/>
    <w:rsid w:val="005F5FDD"/>
    <w:rsid w:val="0064425F"/>
    <w:rsid w:val="006731A8"/>
    <w:rsid w:val="00683F73"/>
    <w:rsid w:val="00685D6A"/>
    <w:rsid w:val="006A2615"/>
    <w:rsid w:val="006B29DC"/>
    <w:rsid w:val="006C2CF8"/>
    <w:rsid w:val="006C3630"/>
    <w:rsid w:val="006C73E2"/>
    <w:rsid w:val="006E42D1"/>
    <w:rsid w:val="006E5661"/>
    <w:rsid w:val="006E56D4"/>
    <w:rsid w:val="006F3680"/>
    <w:rsid w:val="0071003E"/>
    <w:rsid w:val="00715993"/>
    <w:rsid w:val="00721363"/>
    <w:rsid w:val="0072256B"/>
    <w:rsid w:val="00726CB4"/>
    <w:rsid w:val="007270E5"/>
    <w:rsid w:val="007724E9"/>
    <w:rsid w:val="0077378F"/>
    <w:rsid w:val="0077660E"/>
    <w:rsid w:val="007836EB"/>
    <w:rsid w:val="00783E81"/>
    <w:rsid w:val="00784295"/>
    <w:rsid w:val="007943E2"/>
    <w:rsid w:val="007949CD"/>
    <w:rsid w:val="007C42FC"/>
    <w:rsid w:val="007C6C4C"/>
    <w:rsid w:val="007D3D48"/>
    <w:rsid w:val="007F516C"/>
    <w:rsid w:val="00860B9A"/>
    <w:rsid w:val="008C05ED"/>
    <w:rsid w:val="008C0A30"/>
    <w:rsid w:val="008C7718"/>
    <w:rsid w:val="008D21E1"/>
    <w:rsid w:val="008D7605"/>
    <w:rsid w:val="008E50CB"/>
    <w:rsid w:val="008F0EA2"/>
    <w:rsid w:val="008F40DD"/>
    <w:rsid w:val="00923A87"/>
    <w:rsid w:val="009474FB"/>
    <w:rsid w:val="00965B3C"/>
    <w:rsid w:val="009726D8"/>
    <w:rsid w:val="00972F60"/>
    <w:rsid w:val="00984449"/>
    <w:rsid w:val="00987A8A"/>
    <w:rsid w:val="009B6B8C"/>
    <w:rsid w:val="009F33D8"/>
    <w:rsid w:val="009F4CC0"/>
    <w:rsid w:val="00A07BDF"/>
    <w:rsid w:val="00A12677"/>
    <w:rsid w:val="00A51E9C"/>
    <w:rsid w:val="00A62086"/>
    <w:rsid w:val="00A66700"/>
    <w:rsid w:val="00A81DD7"/>
    <w:rsid w:val="00A906F3"/>
    <w:rsid w:val="00A91E3A"/>
    <w:rsid w:val="00AE681B"/>
    <w:rsid w:val="00AE7B06"/>
    <w:rsid w:val="00B360F6"/>
    <w:rsid w:val="00B4740F"/>
    <w:rsid w:val="00B47806"/>
    <w:rsid w:val="00B47BEA"/>
    <w:rsid w:val="00B53217"/>
    <w:rsid w:val="00B5567A"/>
    <w:rsid w:val="00B82856"/>
    <w:rsid w:val="00B83485"/>
    <w:rsid w:val="00BA59F1"/>
    <w:rsid w:val="00BE07BF"/>
    <w:rsid w:val="00C04927"/>
    <w:rsid w:val="00C05378"/>
    <w:rsid w:val="00C20AEC"/>
    <w:rsid w:val="00C21334"/>
    <w:rsid w:val="00C27652"/>
    <w:rsid w:val="00C3141C"/>
    <w:rsid w:val="00C3321C"/>
    <w:rsid w:val="00C36354"/>
    <w:rsid w:val="00C46F9B"/>
    <w:rsid w:val="00C520DA"/>
    <w:rsid w:val="00C84050"/>
    <w:rsid w:val="00CA2F81"/>
    <w:rsid w:val="00CA6D8E"/>
    <w:rsid w:val="00CA7A1D"/>
    <w:rsid w:val="00CB56A1"/>
    <w:rsid w:val="00CE2FB5"/>
    <w:rsid w:val="00D25806"/>
    <w:rsid w:val="00D25D2B"/>
    <w:rsid w:val="00D261D8"/>
    <w:rsid w:val="00D42E72"/>
    <w:rsid w:val="00D60BE7"/>
    <w:rsid w:val="00D668B9"/>
    <w:rsid w:val="00D66AA6"/>
    <w:rsid w:val="00D80114"/>
    <w:rsid w:val="00DA26DB"/>
    <w:rsid w:val="00DC03A8"/>
    <w:rsid w:val="00DE37BB"/>
    <w:rsid w:val="00DE4700"/>
    <w:rsid w:val="00DE7C6B"/>
    <w:rsid w:val="00DF50EC"/>
    <w:rsid w:val="00DF7839"/>
    <w:rsid w:val="00E15A2B"/>
    <w:rsid w:val="00E447DE"/>
    <w:rsid w:val="00E54350"/>
    <w:rsid w:val="00E54522"/>
    <w:rsid w:val="00E67113"/>
    <w:rsid w:val="00E718F5"/>
    <w:rsid w:val="00E947D3"/>
    <w:rsid w:val="00EA325B"/>
    <w:rsid w:val="00EC7D67"/>
    <w:rsid w:val="00EE1639"/>
    <w:rsid w:val="00EE2A23"/>
    <w:rsid w:val="00EF510E"/>
    <w:rsid w:val="00F0198D"/>
    <w:rsid w:val="00F07F5C"/>
    <w:rsid w:val="00F10456"/>
    <w:rsid w:val="00F10DBA"/>
    <w:rsid w:val="00F124C6"/>
    <w:rsid w:val="00F34CCF"/>
    <w:rsid w:val="00F55F29"/>
    <w:rsid w:val="00F666A1"/>
    <w:rsid w:val="00F70E7A"/>
    <w:rsid w:val="00F818AF"/>
    <w:rsid w:val="00F87110"/>
    <w:rsid w:val="00F871B9"/>
    <w:rsid w:val="00FA772A"/>
    <w:rsid w:val="00FB3641"/>
    <w:rsid w:val="00FC73D5"/>
    <w:rsid w:val="00FD0F1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564B1"/>
  <w15:docId w15:val="{FB3F5401-F920-4586-B52E-F4569464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714A"/>
    <w:pPr>
      <w:spacing w:before="240" w:after="120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D66AA6"/>
    <w:pPr>
      <w:keepNext/>
      <w:keepLines/>
      <w:numPr>
        <w:numId w:val="22"/>
      </w:numPr>
      <w:spacing w:before="480" w:after="120" w:line="240" w:lineRule="auto"/>
      <w:ind w:left="561" w:hanging="561"/>
      <w:outlineLvl w:val="0"/>
    </w:pPr>
    <w:rPr>
      <w:rFonts w:ascii="Arial" w:eastAsiaTheme="majorEastAsia" w:hAnsi="Arial" w:cstheme="majorBidi"/>
      <w:b/>
      <w:bCs/>
      <w:i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D66AA6"/>
    <w:pPr>
      <w:keepNext/>
      <w:keepLines/>
      <w:numPr>
        <w:ilvl w:val="1"/>
        <w:numId w:val="19"/>
      </w:numPr>
      <w:tabs>
        <w:tab w:val="left" w:pos="902"/>
      </w:tabs>
      <w:spacing w:before="120"/>
      <w:ind w:left="561" w:hanging="561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D66AA6"/>
    <w:pPr>
      <w:keepNext/>
      <w:keepLines/>
      <w:numPr>
        <w:numId w:val="20"/>
      </w:numPr>
      <w:tabs>
        <w:tab w:val="left" w:pos="902"/>
      </w:tabs>
      <w:spacing w:before="120"/>
      <w:ind w:left="1021" w:hanging="1021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F4CC0"/>
    <w:pPr>
      <w:keepNext/>
      <w:keepLines/>
      <w:numPr>
        <w:ilvl w:val="3"/>
        <w:numId w:val="19"/>
      </w:numPr>
      <w:spacing w:before="200" w:after="0"/>
      <w:ind w:left="1361" w:hanging="1361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AA6"/>
    <w:rPr>
      <w:rFonts w:ascii="Arial" w:eastAsiaTheme="majorEastAsia" w:hAnsi="Arial" w:cstheme="majorBidi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66AA6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66AA6"/>
    <w:rPr>
      <w:rFonts w:ascii="Arial" w:eastAsia="Times New Roman" w:hAnsi="Arial" w:cs="Arial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2336"/>
    <w:rPr>
      <w:rFonts w:ascii="Arial" w:eastAsiaTheme="majorEastAsia" w:hAnsi="Arial" w:cstheme="majorBidi"/>
      <w:bCs/>
      <w:iCs/>
      <w:szCs w:val="24"/>
    </w:rPr>
  </w:style>
  <w:style w:type="paragraph" w:customStyle="1" w:styleId="Numberedtextlevel2">
    <w:name w:val="Numbered text level 2"/>
    <w:basedOn w:val="Numberedtextlevel1"/>
    <w:rsid w:val="00A51E9C"/>
    <w:pPr>
      <w:numPr>
        <w:numId w:val="4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rsid w:val="000B09E6"/>
    <w:pPr>
      <w:pBdr>
        <w:top w:val="single" w:sz="4" w:space="1" w:color="auto"/>
      </w:pBdr>
      <w:tabs>
        <w:tab w:val="left" w:pos="4513"/>
        <w:tab w:val="right" w:pos="9026"/>
      </w:tabs>
      <w:spacing w:before="120" w:after="240" w:line="240" w:lineRule="auto"/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B09E6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66AA6"/>
    <w:pPr>
      <w:spacing w:before="120" w:after="360" w:line="240" w:lineRule="auto"/>
      <w:contextualSpacing/>
      <w:jc w:val="center"/>
    </w:pPr>
    <w:rPr>
      <w:rFonts w:eastAsiaTheme="majorEastAsia" w:cstheme="majorBidi"/>
      <w:b/>
      <w:caps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66AA6"/>
    <w:rPr>
      <w:rFonts w:ascii="Arial" w:eastAsiaTheme="majorEastAsia" w:hAnsi="Arial" w:cstheme="majorBidi"/>
      <w:b/>
      <w:caps/>
      <w:kern w:val="28"/>
      <w:sz w:val="28"/>
      <w:szCs w:val="52"/>
      <w:u w:val="single"/>
    </w:rPr>
  </w:style>
  <w:style w:type="paragraph" w:customStyle="1" w:styleId="SubHeading">
    <w:name w:val="Sub Heading"/>
    <w:basedOn w:val="Normal"/>
    <w:next w:val="Normal"/>
    <w:autoRedefine/>
    <w:qFormat/>
    <w:rsid w:val="00D66AA6"/>
    <w:pPr>
      <w:keepNext/>
      <w:keepLines/>
    </w:pPr>
    <w:rPr>
      <w:b/>
      <w:u w:val="single"/>
    </w:rPr>
  </w:style>
  <w:style w:type="paragraph" w:customStyle="1" w:styleId="Bullet1">
    <w:name w:val="Bullet 1"/>
    <w:basedOn w:val="Normal"/>
    <w:autoRedefine/>
    <w:qFormat/>
    <w:rsid w:val="003703C6"/>
    <w:pPr>
      <w:numPr>
        <w:numId w:val="47"/>
      </w:numPr>
      <w:spacing w:after="0"/>
    </w:pPr>
  </w:style>
  <w:style w:type="paragraph" w:customStyle="1" w:styleId="Bullet2">
    <w:name w:val="Bullet 2"/>
    <w:basedOn w:val="Bullet1"/>
    <w:autoRedefine/>
    <w:qFormat/>
    <w:rsid w:val="005A208C"/>
    <w:pPr>
      <w:numPr>
        <w:numId w:val="23"/>
      </w:numPr>
      <w:ind w:left="1080"/>
    </w:pPr>
  </w:style>
  <w:style w:type="paragraph" w:customStyle="1" w:styleId="Headerfirstpage">
    <w:name w:val="Header (first page)"/>
    <w:basedOn w:val="Header"/>
    <w:autoRedefine/>
    <w:rsid w:val="00345755"/>
    <w:pPr>
      <w:jc w:val="center"/>
    </w:pPr>
    <w:rPr>
      <w:sz w:val="24"/>
    </w:rPr>
  </w:style>
  <w:style w:type="paragraph" w:customStyle="1" w:styleId="Headersecondpage">
    <w:name w:val="Header (second+ page)"/>
    <w:basedOn w:val="Normal"/>
    <w:autoRedefine/>
    <w:rsid w:val="009474FB"/>
    <w:pPr>
      <w:pBdr>
        <w:bottom w:val="single" w:sz="4" w:space="1" w:color="auto"/>
      </w:pBdr>
      <w:tabs>
        <w:tab w:val="center" w:pos="4513"/>
        <w:tab w:val="right" w:pos="9026"/>
      </w:tabs>
      <w:spacing w:after="24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B5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CPPNo">
    <w:name w:val="QCPP No."/>
    <w:basedOn w:val="Normal"/>
    <w:qFormat/>
    <w:rsid w:val="009474FB"/>
    <w:pPr>
      <w:tabs>
        <w:tab w:val="center" w:pos="4513"/>
        <w:tab w:val="right" w:pos="9026"/>
      </w:tabs>
      <w:spacing w:before="360" w:after="0" w:line="240" w:lineRule="auto"/>
      <w:jc w:val="right"/>
    </w:pPr>
    <w:rPr>
      <w:noProof/>
      <w:sz w:val="72"/>
      <w:lang w:eastAsia="en-AU"/>
    </w:rPr>
  </w:style>
  <w:style w:type="paragraph" w:customStyle="1" w:styleId="NormalItalics">
    <w:name w:val="Normal Italics"/>
    <w:basedOn w:val="Normal"/>
    <w:autoRedefine/>
    <w:qFormat/>
    <w:rsid w:val="00E54522"/>
    <w:rPr>
      <w:i/>
      <w:lang w:val="en-US"/>
    </w:rPr>
  </w:style>
  <w:style w:type="paragraph" w:customStyle="1" w:styleId="NormalItalicsBold">
    <w:name w:val="Normal Italics Bold"/>
    <w:basedOn w:val="NormalItalics"/>
    <w:autoRedefine/>
    <w:qFormat/>
    <w:rsid w:val="00F666A1"/>
    <w:rPr>
      <w:b/>
    </w:rPr>
  </w:style>
  <w:style w:type="paragraph" w:customStyle="1" w:styleId="Bullet3">
    <w:name w:val="Bullet 3"/>
    <w:basedOn w:val="Bullet2"/>
    <w:autoRedefine/>
    <w:qFormat/>
    <w:rsid w:val="005A208C"/>
    <w:pPr>
      <w:numPr>
        <w:numId w:val="25"/>
      </w:numPr>
      <w:ind w:left="1800"/>
    </w:pPr>
  </w:style>
  <w:style w:type="paragraph" w:customStyle="1" w:styleId="NormalBold">
    <w:name w:val="Normal Bold"/>
    <w:basedOn w:val="Normal"/>
    <w:autoRedefine/>
    <w:qFormat/>
    <w:rsid w:val="006E56D4"/>
    <w:rPr>
      <w:b/>
    </w:rPr>
  </w:style>
  <w:style w:type="paragraph" w:customStyle="1" w:styleId="Numberedtext3">
    <w:name w:val="Numbered text 3"/>
    <w:basedOn w:val="Numberedtextlevel2"/>
    <w:autoRedefine/>
    <w:rsid w:val="00A51E9C"/>
    <w:pPr>
      <w:numPr>
        <w:numId w:val="45"/>
      </w:numPr>
    </w:pPr>
  </w:style>
  <w:style w:type="numbering" w:customStyle="1" w:styleId="PWKBNumbering">
    <w:name w:val="PW KB Numbering"/>
    <w:uiPriority w:val="99"/>
    <w:rsid w:val="00A51E9C"/>
    <w:pPr>
      <w:numPr>
        <w:numId w:val="43"/>
      </w:numPr>
    </w:pPr>
  </w:style>
  <w:style w:type="paragraph" w:customStyle="1" w:styleId="Numberedtextlevel1">
    <w:name w:val="Numbered text level 1"/>
    <w:basedOn w:val="Normal"/>
    <w:autoRedefine/>
    <w:rsid w:val="00D66AA6"/>
    <w:pPr>
      <w:keepLines/>
      <w:numPr>
        <w:numId w:val="42"/>
      </w:numPr>
      <w:spacing w:after="240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3457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55"/>
    <w:rPr>
      <w:rFonts w:ascii="Arial" w:eastAsia="Times New Roman" w:hAnsi="Arial" w:cs="Times New Roman"/>
      <w:szCs w:val="24"/>
    </w:rPr>
  </w:style>
  <w:style w:type="paragraph" w:customStyle="1" w:styleId="Instructionscentre">
    <w:name w:val="Instructions centre"/>
    <w:basedOn w:val="Normal"/>
    <w:link w:val="InstructionscentreChar"/>
    <w:autoRedefine/>
    <w:rsid w:val="003F1DE4"/>
    <w:pPr>
      <w:jc w:val="center"/>
    </w:pPr>
    <w:rPr>
      <w:i/>
      <w:color w:val="FF0000"/>
    </w:rPr>
  </w:style>
  <w:style w:type="paragraph" w:customStyle="1" w:styleId="InstructionsStandard">
    <w:name w:val="Instructions Standard"/>
    <w:basedOn w:val="Instructionscentre"/>
    <w:link w:val="InstructionsStandardChar"/>
    <w:autoRedefine/>
    <w:rsid w:val="00157BA5"/>
    <w:pPr>
      <w:jc w:val="both"/>
    </w:pPr>
  </w:style>
  <w:style w:type="character" w:customStyle="1" w:styleId="InstructionscentreChar">
    <w:name w:val="Instructions centre Char"/>
    <w:basedOn w:val="DefaultParagraphFont"/>
    <w:link w:val="Instructionscentre"/>
    <w:rsid w:val="00157BA5"/>
    <w:rPr>
      <w:rFonts w:ascii="Arial" w:eastAsia="Times New Roman" w:hAnsi="Arial" w:cs="Times New Roman"/>
      <w:i/>
      <w:color w:val="FF0000"/>
      <w:szCs w:val="24"/>
    </w:rPr>
  </w:style>
  <w:style w:type="character" w:customStyle="1" w:styleId="InstructionsStandardChar">
    <w:name w:val="Instructions Standard Char"/>
    <w:basedOn w:val="InstructionscentreChar"/>
    <w:link w:val="InstructionsStandard"/>
    <w:rsid w:val="00157BA5"/>
    <w:rPr>
      <w:rFonts w:ascii="Arial" w:eastAsia="Times New Roman" w:hAnsi="Arial" w:cs="Times New Roman"/>
      <w:i/>
      <w:color w:val="FF0000"/>
      <w:szCs w:val="24"/>
    </w:rPr>
  </w:style>
  <w:style w:type="paragraph" w:styleId="ListParagraph">
    <w:name w:val="List Paragraph"/>
    <w:basedOn w:val="Normal"/>
    <w:uiPriority w:val="34"/>
    <w:qFormat/>
    <w:rsid w:val="00437A45"/>
    <w:pPr>
      <w:spacing w:before="0" w:after="200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PW-Document-Templat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7630-0384-45C8-A43C-A5F8F600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PW-Document-Template-2.dotx</Template>
  <TotalTime>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 Document Template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 Document Template</dc:title>
  <dc:creator>Anna Scott</dc:creator>
  <dc:description>To be used for all ProcessWorx Documents</dc:description>
  <cp:lastModifiedBy>Alice Lewis</cp:lastModifiedBy>
  <cp:revision>3</cp:revision>
  <cp:lastPrinted>2020-03-16T05:19:00Z</cp:lastPrinted>
  <dcterms:created xsi:type="dcterms:W3CDTF">2020-03-16T05:21:00Z</dcterms:created>
  <dcterms:modified xsi:type="dcterms:W3CDTF">2020-03-16T06:08:00Z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ame">
    <vt:lpwstr>&lt;Company Name&gt;</vt:lpwstr>
  </property>
  <property fmtid="{D5CDD505-2E9C-101B-9397-08002B2CF9AE}" pid="3" name="clientName_legal">
    <vt:lpwstr>&lt;Company Legal Name&gt;</vt:lpwstr>
  </property>
  <property fmtid="{D5CDD505-2E9C-101B-9397-08002B2CF9AE}" pid="4" name="clientName_footer">
    <vt:lpwstr>&lt;Company Footer Name&gt;</vt:lpwstr>
  </property>
  <property fmtid="{D5CDD505-2E9C-101B-9397-08002B2CF9AE}" pid="5" name="clientName_parashort">
    <vt:lpwstr>&lt;Company PS Name&gt;</vt:lpwstr>
  </property>
  <property fmtid="{D5CDD505-2E9C-101B-9397-08002B2CF9AE}" pid="6" name="clientName_paranorm">
    <vt:lpwstr>&lt;Company PN Name&gt;</vt:lpwstr>
  </property>
  <property fmtid="{D5CDD505-2E9C-101B-9397-08002B2CF9AE}" pid="7" name="clientName_paralong">
    <vt:lpwstr>&lt;Company PL Name&gt;</vt:lpwstr>
  </property>
  <property fmtid="{D5CDD505-2E9C-101B-9397-08002B2CF9AE}" pid="8" name="template_document">
    <vt:bool>false</vt:bool>
  </property>
  <property fmtid="{D5CDD505-2E9C-101B-9397-08002B2CF9AE}" pid="9" name="letter_document">
    <vt:bool>false</vt:bool>
  </property>
  <property fmtid="{D5CDD505-2E9C-101B-9397-08002B2CF9AE}" pid="10" name="pwx_text_00">
    <vt:lpwstr>&lt;empty&gt;</vt:lpwstr>
  </property>
  <property fmtid="{D5CDD505-2E9C-101B-9397-08002B2CF9AE}" pid="11" name="pwx_text_01">
    <vt:lpwstr>&lt;empty&gt;</vt:lpwstr>
  </property>
  <property fmtid="{D5CDD505-2E9C-101B-9397-08002B2CF9AE}" pid="12" name="pwx_text_02">
    <vt:lpwstr>&lt;empty&gt;</vt:lpwstr>
  </property>
  <property fmtid="{D5CDD505-2E9C-101B-9397-08002B2CF9AE}" pid="13" name="pwx_text_03">
    <vt:lpwstr>&lt;empty&gt;</vt:lpwstr>
  </property>
  <property fmtid="{D5CDD505-2E9C-101B-9397-08002B2CF9AE}" pid="14" name="pwx_text_04">
    <vt:lpwstr>&lt;empty&gt;</vt:lpwstr>
  </property>
  <property fmtid="{D5CDD505-2E9C-101B-9397-08002B2CF9AE}" pid="15" name="pwx_bool_00">
    <vt:bool>false</vt:bool>
  </property>
  <property fmtid="{D5CDD505-2E9C-101B-9397-08002B2CF9AE}" pid="16" name="pwx_bool_01">
    <vt:bool>false</vt:bool>
  </property>
  <property fmtid="{D5CDD505-2E9C-101B-9397-08002B2CF9AE}" pid="17" name="pwx_bool_02">
    <vt:bool>false</vt:bool>
  </property>
  <property fmtid="{D5CDD505-2E9C-101B-9397-08002B2CF9AE}" pid="18" name="pwx_bool_03">
    <vt:bool>false</vt:bool>
  </property>
  <property fmtid="{D5CDD505-2E9C-101B-9397-08002B2CF9AE}" pid="19" name="pwx_bool_04">
    <vt:bool>false</vt:bool>
  </property>
  <property fmtid="{D5CDD505-2E9C-101B-9397-08002B2CF9AE}" pid="20" name="convert2pdf">
    <vt:bool>false</vt:bool>
  </property>
</Properties>
</file>